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1" w:hanging="1"/>
        <w:jc w:val="left"/>
        <w:rPr>
          <w:rFonts w:ascii="Arial" w:hAnsi="Arial" w:eastAsia="微软雅黑" w:cs="Arial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微软雅黑" w:cs="Arial"/>
          <w:b/>
          <w:bCs/>
          <w:color w:val="000000" w:themeColor="text1"/>
          <w:sz w:val="48"/>
          <w:szCs w:val="4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7385" cy="652780"/>
            <wp:effectExtent l="0" t="0" r="5715" b="0"/>
            <wp:docPr id="23" name="图片 22" descr="中国人口福利基金会logo源文件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2" descr="中国人口福利基金会logo源文件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39874" cy="653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微软雅黑" w:cs="Arial"/>
          <w:b/>
          <w:bCs/>
          <w:color w:val="000000" w:themeColor="text1"/>
          <w:sz w:val="48"/>
          <w:szCs w:val="40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360" w:lineRule="auto"/>
        <w:ind w:left="1" w:hanging="1"/>
        <w:jc w:val="left"/>
        <w:rPr>
          <w:rFonts w:ascii="Arial" w:hAnsi="Arial" w:eastAsia="微软雅黑" w:cs="Arial"/>
          <w:b/>
          <w:bCs/>
          <w:color w:val="000000" w:themeColor="text1"/>
          <w:sz w:val="48"/>
          <w:szCs w:val="4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left="1" w:hanging="1"/>
        <w:jc w:val="left"/>
        <w:rPr>
          <w:rFonts w:ascii="Arial" w:hAnsi="Arial" w:eastAsia="微软雅黑" w:cs="Arial"/>
          <w:b/>
          <w:bCs/>
          <w:color w:val="000000" w:themeColor="text1"/>
          <w:sz w:val="48"/>
          <w:szCs w:val="4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left="1" w:hanging="1"/>
        <w:jc w:val="center"/>
        <w:rPr>
          <w:rFonts w:ascii="Arial" w:hAnsi="Arial" w:eastAsia="微软雅黑" w:cs="Arial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left="1" w:hanging="1"/>
        <w:jc w:val="center"/>
        <w:rPr>
          <w:rFonts w:ascii="Arial" w:hAnsi="Arial" w:eastAsia="微软雅黑" w:cs="Arial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after="468" w:afterLines="150" w:line="480" w:lineRule="auto"/>
        <w:jc w:val="center"/>
        <w:rPr>
          <w:rFonts w:ascii="Arial" w:hAnsi="Arial" w:eastAsia="微软雅黑" w:cs="Arial"/>
          <w:b/>
          <w:bCs/>
          <w:color w:val="000000" w:themeColor="text1"/>
          <w:sz w:val="36"/>
          <w:szCs w:val="72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微软雅黑" w:cs="Arial"/>
          <w:b/>
          <w:bCs/>
          <w:color w:val="000000" w:themeColor="text1"/>
          <w:sz w:val="36"/>
          <w:szCs w:val="72"/>
          <w14:textFill>
            <w14:solidFill>
              <w14:schemeClr w14:val="tx1"/>
            </w14:solidFill>
          </w14:textFill>
        </w:rPr>
        <w:t>中国人口福利基金会</w:t>
      </w:r>
      <w:r>
        <w:rPr>
          <w:rFonts w:ascii="Arial" w:hAnsi="Arial" w:eastAsia="微软雅黑" w:cs="Arial"/>
          <w:b/>
          <w:bCs/>
          <w:color w:val="000000" w:themeColor="text1"/>
          <w:sz w:val="36"/>
          <w:szCs w:val="72"/>
          <w14:textFill>
            <w14:solidFill>
              <w14:schemeClr w14:val="tx1"/>
            </w14:solidFill>
          </w14:textFill>
        </w:rPr>
        <w:sym w:font="Wingdings" w:char="F09F"/>
      </w:r>
      <w:r>
        <w:rPr>
          <w:rFonts w:hint="eastAsia" w:ascii="Arial" w:hAnsi="Arial" w:eastAsia="微软雅黑" w:cs="Arial"/>
          <w:b/>
          <w:bCs/>
          <w:color w:val="000000" w:themeColor="text1"/>
          <w:sz w:val="36"/>
          <w:szCs w:val="72"/>
          <w14:textFill>
            <w14:solidFill>
              <w14:schemeClr w14:val="tx1"/>
            </w14:solidFill>
          </w14:textFill>
        </w:rPr>
        <w:t>临床课题研究</w:t>
      </w:r>
    </w:p>
    <w:p>
      <w:pPr>
        <w:spacing w:line="480" w:lineRule="auto"/>
        <w:jc w:val="center"/>
        <w:rPr>
          <w:rFonts w:ascii="Arial" w:hAnsi="Arial" w:eastAsia="微软雅黑" w:cs="Arial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微软雅黑" w:cs="Arial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课题申请书</w:t>
      </w:r>
    </w:p>
    <w:p>
      <w:pPr>
        <w:spacing w:line="360" w:lineRule="auto"/>
        <w:ind w:left="1" w:hanging="1"/>
        <w:rPr>
          <w:rFonts w:ascii="Arial" w:hAnsi="Arial" w:eastAsia="微软雅黑" w:cs="Arial"/>
          <w:b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left="1" w:hanging="1"/>
        <w:rPr>
          <w:rFonts w:ascii="Arial" w:hAnsi="Arial" w:eastAsia="微软雅黑" w:cs="Arial"/>
          <w:b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left="1" w:hanging="1"/>
        <w:rPr>
          <w:rFonts w:ascii="Arial" w:hAnsi="Arial" w:eastAsia="微软雅黑" w:cs="Arial"/>
          <w:b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left="1" w:hanging="1"/>
        <w:rPr>
          <w:rFonts w:ascii="Arial" w:hAnsi="Arial" w:eastAsia="微软雅黑" w:cs="Arial"/>
          <w:b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spacing w:after="312" w:afterLines="100" w:line="480" w:lineRule="auto"/>
        <w:ind w:firstLine="560" w:firstLineChars="200"/>
        <w:jc w:val="left"/>
        <w:rPr>
          <w:rFonts w:ascii="Arial" w:hAnsi="Arial" w:eastAsia="微软雅黑" w:cs="Arial"/>
          <w:b/>
          <w:bCs/>
          <w:color w:val="000000" w:themeColor="text1"/>
          <w:sz w:val="28"/>
          <w:szCs w:val="52"/>
          <w14:textFill>
            <w14:solidFill>
              <w14:schemeClr w14:val="tx1"/>
            </w14:solidFill>
          </w14:textFill>
        </w:rPr>
      </w:pPr>
    </w:p>
    <w:p>
      <w:pPr>
        <w:spacing w:after="312" w:afterLines="100" w:line="480" w:lineRule="auto"/>
        <w:ind w:firstLine="560" w:firstLineChars="200"/>
        <w:jc w:val="left"/>
        <w:rPr>
          <w:rFonts w:ascii="Arial" w:hAnsi="Arial" w:eastAsia="微软雅黑" w:cs="Arial"/>
          <w:b/>
          <w:bCs/>
          <w:color w:val="000000" w:themeColor="text1"/>
          <w:sz w:val="28"/>
          <w:szCs w:val="52"/>
          <w:u w:val="single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微软雅黑" w:cs="Arial"/>
          <w:b/>
          <w:bCs/>
          <w:color w:val="000000" w:themeColor="text1"/>
          <w:sz w:val="28"/>
          <w:szCs w:val="52"/>
          <w14:textFill>
            <w14:solidFill>
              <w14:schemeClr w14:val="tx1"/>
            </w14:solidFill>
          </w14:textFill>
        </w:rPr>
        <w:t>课题名称：</w:t>
      </w:r>
      <w:r>
        <w:rPr>
          <w:rFonts w:ascii="Arial" w:hAnsi="Arial" w:eastAsia="微软雅黑" w:cs="Arial"/>
          <w:b/>
          <w:bCs/>
          <w:color w:val="000000" w:themeColor="text1"/>
          <w:sz w:val="28"/>
          <w:szCs w:val="5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</w:t>
      </w:r>
    </w:p>
    <w:p>
      <w:pPr>
        <w:spacing w:after="312" w:afterLines="100" w:line="480" w:lineRule="auto"/>
        <w:ind w:firstLine="560" w:firstLineChars="200"/>
        <w:jc w:val="left"/>
        <w:rPr>
          <w:rFonts w:hint="default" w:ascii="Arial" w:hAnsi="Arial" w:eastAsia="微软雅黑" w:cs="Arial"/>
          <w:b/>
          <w:bCs/>
          <w:color w:val="000000" w:themeColor="text1"/>
          <w:sz w:val="28"/>
          <w:szCs w:val="5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微软雅黑" w:cs="Arial"/>
          <w:b/>
          <w:bCs/>
          <w:color w:val="000000" w:themeColor="text1"/>
          <w:sz w:val="28"/>
          <w:szCs w:val="52"/>
          <w:u w:val="none"/>
          <w:lang w:eastAsia="zh-CN"/>
          <w14:textFill>
            <w14:solidFill>
              <w14:schemeClr w14:val="tx1"/>
            </w14:solidFill>
          </w14:textFill>
        </w:rPr>
        <w:t>申请类别（单选）：</w:t>
      </w:r>
      <w:r>
        <w:rPr>
          <w:rFonts w:hint="eastAsia" w:ascii="Arial" w:hAnsi="Arial" w:eastAsia="微软雅黑" w:cs="Arial"/>
          <w:b/>
          <w:bCs/>
          <w:color w:val="000000" w:themeColor="text1"/>
          <w:sz w:val="28"/>
          <w:szCs w:val="52"/>
          <w:u w:val="none"/>
          <w:lang w:eastAsia="zh-CN"/>
          <w14:textFill>
            <w14:solidFill>
              <w14:schemeClr w14:val="tx1"/>
            </w14:solidFill>
          </w14:textFill>
        </w:rPr>
        <w:sym w:font="Wingdings 2" w:char="00A3"/>
      </w:r>
      <w:r>
        <w:rPr>
          <w:rFonts w:hint="eastAsia" w:ascii="Arial" w:hAnsi="Arial" w:eastAsia="微软雅黑" w:cs="Arial"/>
          <w:b/>
          <w:bCs/>
          <w:color w:val="000000" w:themeColor="text1"/>
          <w:sz w:val="28"/>
          <w:szCs w:val="52"/>
          <w:u w:val="none"/>
          <w:lang w:eastAsia="zh-CN"/>
          <w14:textFill>
            <w14:solidFill>
              <w14:schemeClr w14:val="tx1"/>
            </w14:solidFill>
          </w14:textFill>
        </w:rPr>
        <w:t>科培研究基金</w:t>
      </w:r>
      <w:r>
        <w:rPr>
          <w:rFonts w:hint="eastAsia" w:ascii="Arial" w:hAnsi="Arial" w:eastAsia="微软雅黑" w:cs="Arial"/>
          <w:b/>
          <w:bCs/>
          <w:color w:val="000000" w:themeColor="text1"/>
          <w:sz w:val="28"/>
          <w:szCs w:val="52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eastAsia="微软雅黑" w:cs="Arial"/>
          <w:b/>
          <w:bCs/>
          <w:color w:val="000000" w:themeColor="text1"/>
          <w:sz w:val="28"/>
          <w:szCs w:val="52"/>
          <w:u w:val="none"/>
          <w:lang w:val="en-US" w:eastAsia="zh-CN"/>
          <w14:textFill>
            <w14:solidFill>
              <w14:schemeClr w14:val="tx1"/>
            </w14:solidFill>
          </w14:textFill>
        </w:rPr>
        <w:sym w:font="Wingdings 2" w:char="00A3"/>
      </w:r>
      <w:r>
        <w:rPr>
          <w:rFonts w:hint="eastAsia" w:ascii="Arial" w:hAnsi="Arial" w:eastAsia="微软雅黑" w:cs="Arial"/>
          <w:b/>
          <w:bCs/>
          <w:color w:val="000000" w:themeColor="text1"/>
          <w:sz w:val="28"/>
          <w:szCs w:val="52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创新研究基金 </w:t>
      </w:r>
      <w:r>
        <w:rPr>
          <w:rFonts w:hint="eastAsia" w:ascii="Arial" w:hAnsi="Arial" w:eastAsia="微软雅黑" w:cs="Arial"/>
          <w:b/>
          <w:bCs/>
          <w:color w:val="000000" w:themeColor="text1"/>
          <w:sz w:val="28"/>
          <w:szCs w:val="52"/>
          <w:u w:val="none"/>
          <w:lang w:val="en-US" w:eastAsia="zh-CN"/>
          <w14:textFill>
            <w14:solidFill>
              <w14:schemeClr w14:val="tx1"/>
            </w14:solidFill>
          </w14:textFill>
        </w:rPr>
        <w:sym w:font="Wingdings 2" w:char="00A3"/>
      </w:r>
      <w:r>
        <w:rPr>
          <w:rFonts w:hint="eastAsia" w:ascii="Arial" w:hAnsi="Arial" w:eastAsia="微软雅黑" w:cs="Arial"/>
          <w:b/>
          <w:bCs/>
          <w:color w:val="000000" w:themeColor="text1"/>
          <w:sz w:val="28"/>
          <w:szCs w:val="52"/>
          <w:u w:val="none"/>
          <w:lang w:val="en-US" w:eastAsia="zh-CN"/>
          <w14:textFill>
            <w14:solidFill>
              <w14:schemeClr w14:val="tx1"/>
            </w14:solidFill>
          </w14:textFill>
        </w:rPr>
        <w:t>重点研究基金</w:t>
      </w:r>
    </w:p>
    <w:p>
      <w:pPr>
        <w:spacing w:after="312" w:afterLines="100" w:line="480" w:lineRule="auto"/>
        <w:ind w:firstLine="560" w:firstLineChars="200"/>
        <w:jc w:val="left"/>
        <w:rPr>
          <w:rFonts w:ascii="Arial" w:hAnsi="Arial" w:eastAsia="微软雅黑" w:cs="Arial"/>
          <w:b/>
          <w:bCs/>
          <w:color w:val="000000" w:themeColor="text1"/>
          <w:sz w:val="28"/>
          <w:szCs w:val="52"/>
          <w:u w:val="single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微软雅黑" w:cs="Arial"/>
          <w:b/>
          <w:bCs/>
          <w:color w:val="000000" w:themeColor="text1"/>
          <w:sz w:val="28"/>
          <w:szCs w:val="52"/>
          <w14:textFill>
            <w14:solidFill>
              <w14:schemeClr w14:val="tx1"/>
            </w14:solidFill>
          </w14:textFill>
        </w:rPr>
        <w:t>申请人单位：</w:t>
      </w:r>
      <w:r>
        <w:rPr>
          <w:rFonts w:hint="eastAsia" w:ascii="Arial" w:hAnsi="Arial" w:eastAsia="微软雅黑" w:cs="Arial"/>
          <w:b/>
          <w:bCs/>
          <w:color w:val="000000" w:themeColor="text1"/>
          <w:sz w:val="28"/>
          <w:szCs w:val="52"/>
          <w:highlight w:val="yellow"/>
          <w:u w:val="single"/>
          <w:lang w:eastAsia="zh-CN"/>
          <w14:textFill>
            <w14:solidFill>
              <w14:schemeClr w14:val="tx1"/>
            </w14:solidFill>
          </w14:textFill>
        </w:rPr>
        <w:t>应与法人登记证书、公章、后期合同签署主体名称保持一致</w:t>
      </w:r>
      <w:r>
        <w:rPr>
          <w:rFonts w:ascii="Arial" w:hAnsi="Arial" w:eastAsia="微软雅黑" w:cs="Arial"/>
          <w:b/>
          <w:bCs/>
          <w:color w:val="000000" w:themeColor="text1"/>
          <w:sz w:val="28"/>
          <w:szCs w:val="52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</w:p>
    <w:p>
      <w:pPr>
        <w:spacing w:after="312" w:afterLines="100" w:line="480" w:lineRule="auto"/>
        <w:ind w:firstLine="560" w:firstLineChars="200"/>
        <w:jc w:val="left"/>
        <w:rPr>
          <w:rFonts w:ascii="Arial" w:hAnsi="Arial" w:eastAsia="微软雅黑" w:cs="Arial"/>
          <w:b/>
          <w:bCs/>
          <w:color w:val="000000" w:themeColor="text1"/>
          <w:sz w:val="28"/>
          <w:szCs w:val="5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微软雅黑" w:cs="Arial"/>
          <w:b/>
          <w:bCs/>
          <w:color w:val="000000" w:themeColor="text1"/>
          <w:sz w:val="28"/>
          <w:szCs w:val="52"/>
          <w:lang w:eastAsia="zh-CN"/>
          <w14:textFill>
            <w14:solidFill>
              <w14:schemeClr w14:val="tx1"/>
            </w14:solidFill>
          </w14:textFill>
        </w:rPr>
        <w:t>申请</w:t>
      </w:r>
      <w:r>
        <w:rPr>
          <w:rFonts w:ascii="Arial" w:hAnsi="Arial" w:eastAsia="微软雅黑" w:cs="Arial"/>
          <w:b/>
          <w:bCs/>
          <w:color w:val="000000" w:themeColor="text1"/>
          <w:sz w:val="28"/>
          <w:szCs w:val="52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Arial" w:hAnsi="Arial" w:eastAsia="微软雅黑" w:cs="Arial"/>
          <w:b/>
          <w:bCs/>
          <w:color w:val="000000" w:themeColor="text1"/>
          <w:sz w:val="28"/>
          <w:szCs w:val="52"/>
          <w:lang w:eastAsia="zh-CN"/>
          <w14:textFill>
            <w14:solidFill>
              <w14:schemeClr w14:val="tx1"/>
            </w14:solidFill>
          </w14:textFill>
        </w:rPr>
        <w:t>姓名</w:t>
      </w:r>
      <w:r>
        <w:rPr>
          <w:rFonts w:ascii="Arial" w:hAnsi="Arial" w:eastAsia="微软雅黑" w:cs="Arial"/>
          <w:b/>
          <w:bCs/>
          <w:color w:val="000000" w:themeColor="text1"/>
          <w:sz w:val="28"/>
          <w:szCs w:val="52"/>
          <w14:textFill>
            <w14:solidFill>
              <w14:schemeClr w14:val="tx1"/>
            </w14:solidFill>
          </w14:textFill>
        </w:rPr>
        <w:t>：</w:t>
      </w:r>
      <w:r>
        <w:rPr>
          <w:rFonts w:ascii="Arial" w:hAnsi="Arial" w:eastAsia="微软雅黑" w:cs="Arial"/>
          <w:b/>
          <w:bCs/>
          <w:color w:val="000000" w:themeColor="text1"/>
          <w:sz w:val="28"/>
          <w:szCs w:val="52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</w:t>
      </w:r>
    </w:p>
    <w:p>
      <w:pPr>
        <w:widowControl/>
        <w:jc w:val="left"/>
        <w:rPr>
          <w:rFonts w:ascii="Arial" w:hAnsi="Arial" w:eastAsia="微软雅黑" w:cs="Arial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微软雅黑" w:cs="Arial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snapToGrid w:val="0"/>
        <w:rPr>
          <w:rFonts w:ascii="Arial" w:hAnsi="Arial" w:eastAsia="微软雅黑" w:cs="Arial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微软雅黑" w:cs="Arial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一、课题组情况</w:t>
      </w:r>
    </w:p>
    <w:p>
      <w:pPr>
        <w:snapToGrid w:val="0"/>
        <w:rPr>
          <w:rFonts w:ascii="Arial" w:hAnsi="Arial" w:eastAsia="微软雅黑" w:cs="Arial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微软雅黑" w:cs="Arial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Arial" w:hAnsi="Arial" w:eastAsia="微软雅黑" w:cs="Arial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eastAsia="微软雅黑" w:cs="Arial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课题负责人情况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892"/>
        <w:gridCol w:w="148"/>
        <w:gridCol w:w="834"/>
        <w:gridCol w:w="660"/>
        <w:gridCol w:w="583"/>
        <w:gridCol w:w="1043"/>
        <w:gridCol w:w="18"/>
        <w:gridCol w:w="1232"/>
        <w:gridCol w:w="410"/>
        <w:gridCol w:w="213"/>
        <w:gridCol w:w="1043"/>
        <w:gridCol w:w="386"/>
        <w:gridCol w:w="1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78" w:type="pct"/>
            <w:vMerge w:val="restart"/>
            <w:vAlign w:val="center"/>
          </w:tcPr>
          <w:p>
            <w:pPr>
              <w:snapToGrid w:val="0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527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中文</w:t>
            </w:r>
          </w:p>
        </w:tc>
        <w:tc>
          <w:tcPr>
            <w:tcW w:w="1054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9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34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5" w:type="pct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030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78" w:type="pct"/>
            <w:vMerge w:val="continue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7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拼音</w:t>
            </w:r>
          </w:p>
        </w:tc>
        <w:tc>
          <w:tcPr>
            <w:tcW w:w="1054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9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634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5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党派</w:t>
            </w:r>
          </w:p>
        </w:tc>
        <w:tc>
          <w:tcPr>
            <w:tcW w:w="1030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6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专业专长</w:t>
            </w:r>
          </w:p>
        </w:tc>
        <w:tc>
          <w:tcPr>
            <w:tcW w:w="1054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9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634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5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030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6" w:type="pct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申报课题类型</w:t>
            </w:r>
          </w:p>
        </w:tc>
        <w:tc>
          <w:tcPr>
            <w:tcW w:w="4093" w:type="pct"/>
            <w:gridSpan w:val="11"/>
            <w:vAlign w:val="center"/>
          </w:tcPr>
          <w:p>
            <w:pPr>
              <w:snapToGrid w:val="0"/>
              <w:jc w:val="center"/>
              <w:rPr>
                <w:rFonts w:hint="eastAsia" w:ascii="Arial" w:hAnsi="Arial" w:eastAsia="宋体" w:cs="Arial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科培研究基金</w:t>
            </w: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创新研究基金</w:t>
            </w: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重点研究基金</w:t>
            </w: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06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  <w:t>研究生导师</w:t>
            </w:r>
          </w:p>
        </w:tc>
        <w:tc>
          <w:tcPr>
            <w:tcW w:w="1054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  <w:t>否/硕导/博士</w:t>
            </w:r>
          </w:p>
        </w:tc>
        <w:tc>
          <w:tcPr>
            <w:tcW w:w="3038" w:type="pct"/>
            <w:gridSpan w:val="8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29" w:type="pct"/>
            <w:gridSpan w:val="4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、科室及</w:t>
            </w: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3670" w:type="pct"/>
            <w:gridSpan w:val="10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29" w:type="pct"/>
            <w:gridSpan w:val="4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详细通讯地址</w:t>
            </w:r>
          </w:p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及邮编</w:t>
            </w:r>
          </w:p>
        </w:tc>
        <w:tc>
          <w:tcPr>
            <w:tcW w:w="3670" w:type="pct"/>
            <w:gridSpan w:val="10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29" w:type="pct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电子信箱</w:t>
            </w:r>
          </w:p>
        </w:tc>
        <w:tc>
          <w:tcPr>
            <w:tcW w:w="1160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0" w:type="pct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59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14"/>
            <w:vAlign w:val="center"/>
          </w:tcPr>
          <w:p>
            <w:pPr>
              <w:snapToGrid w:val="0"/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已承担的科研项目数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31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国家级</w:t>
            </w:r>
          </w:p>
        </w:tc>
        <w:tc>
          <w:tcPr>
            <w:tcW w:w="833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部级</w:t>
            </w:r>
          </w:p>
        </w:tc>
        <w:tc>
          <w:tcPr>
            <w:tcW w:w="834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省级</w:t>
            </w:r>
          </w:p>
        </w:tc>
        <w:tc>
          <w:tcPr>
            <w:tcW w:w="833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国际合作</w:t>
            </w:r>
          </w:p>
        </w:tc>
        <w:tc>
          <w:tcPr>
            <w:tcW w:w="833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企业合作</w:t>
            </w:r>
          </w:p>
        </w:tc>
        <w:tc>
          <w:tcPr>
            <w:tcW w:w="835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831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4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14"/>
            <w:vAlign w:val="center"/>
          </w:tcPr>
          <w:p>
            <w:pPr>
              <w:snapToGrid w:val="0"/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已获奖的科研成果数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31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国家奖</w:t>
            </w:r>
          </w:p>
        </w:tc>
        <w:tc>
          <w:tcPr>
            <w:tcW w:w="833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省部奖</w:t>
            </w:r>
          </w:p>
        </w:tc>
        <w:tc>
          <w:tcPr>
            <w:tcW w:w="834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行业奖</w:t>
            </w:r>
          </w:p>
        </w:tc>
        <w:tc>
          <w:tcPr>
            <w:tcW w:w="2501" w:type="pct"/>
            <w:gridSpan w:val="6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    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831" w:type="pct"/>
            <w:gridSpan w:val="2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4" w:type="pct"/>
            <w:gridSpan w:val="3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01" w:type="pct"/>
            <w:gridSpan w:val="6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14"/>
            <w:vAlign w:val="center"/>
          </w:tcPr>
          <w:p>
            <w:pPr>
              <w:snapToGrid w:val="0"/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国际重要杂志发表的文章（题目、杂志、期刊号）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14"/>
            <w:vAlign w:val="center"/>
          </w:tcPr>
          <w:p>
            <w:pPr>
              <w:snapToGrid w:val="0"/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napToGrid w:val="0"/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napToGrid w:val="0"/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14"/>
            <w:vAlign w:val="center"/>
          </w:tcPr>
          <w:p>
            <w:pPr>
              <w:snapToGrid w:val="0"/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国内核心期刊篇数（题目、杂志、期刊号）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5" w:hRule="atLeast"/>
        </w:trPr>
        <w:tc>
          <w:tcPr>
            <w:tcW w:w="5000" w:type="pct"/>
            <w:gridSpan w:val="14"/>
            <w:vAlign w:val="center"/>
          </w:tcPr>
          <w:p>
            <w:pPr>
              <w:snapToGrid w:val="0"/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napToGrid w:val="0"/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napToGrid w:val="0"/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14"/>
            <w:vAlign w:val="center"/>
          </w:tcPr>
          <w:p>
            <w:pPr>
              <w:snapToGrid w:val="0"/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是否得到过其他科研专项资金的支持（课题名称、拨款金额）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14"/>
            <w:vAlign w:val="center"/>
          </w:tcPr>
          <w:p>
            <w:pPr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rPr>
          <w:rFonts w:ascii="Arial" w:hAnsi="Arial" w:eastAsia="微软雅黑" w:cs="Arial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sectPr>
          <w:footerReference r:id="rId3" w:type="default"/>
          <w:footerReference r:id="rId4" w:type="even"/>
          <w:pgSz w:w="11906" w:h="16838"/>
          <w:pgMar w:top="1134" w:right="1134" w:bottom="1134" w:left="1134" w:header="0" w:footer="0" w:gutter="0"/>
          <w:pgNumType w:start="0"/>
          <w:cols w:space="425" w:num="1"/>
          <w:titlePg/>
          <w:docGrid w:type="lines" w:linePitch="312" w:charSpace="0"/>
        </w:sectPr>
      </w:pPr>
    </w:p>
    <w:p>
      <w:pPr>
        <w:snapToGrid w:val="0"/>
        <w:rPr>
          <w:rFonts w:ascii="Arial" w:hAnsi="Arial" w:eastAsia="微软雅黑" w:cs="Arial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微软雅黑" w:cs="Arial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Arial" w:hAnsi="Arial" w:eastAsia="微软雅黑" w:cs="Arial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eastAsia="微软雅黑" w:cs="Arial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课题组核心人员情况表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1103"/>
        <w:gridCol w:w="1103"/>
        <w:gridCol w:w="1103"/>
        <w:gridCol w:w="1103"/>
        <w:gridCol w:w="1103"/>
        <w:gridCol w:w="1863"/>
        <w:gridCol w:w="1863"/>
        <w:gridCol w:w="1103"/>
        <w:gridCol w:w="1863"/>
        <w:gridCol w:w="1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01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课题分工</w:t>
            </w: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371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01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课题负责人</w:t>
            </w: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01" w:type="pct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</w:t>
            </w:r>
          </w:p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目</w:t>
            </w:r>
          </w:p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核</w:t>
            </w:r>
          </w:p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心</w:t>
            </w:r>
          </w:p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01" w:type="pct"/>
            <w:vMerge w:val="continue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01" w:type="pct"/>
            <w:vMerge w:val="continue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01" w:type="pct"/>
            <w:vMerge w:val="continue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01" w:type="pct"/>
            <w:vMerge w:val="continue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01" w:type="pct"/>
            <w:vMerge w:val="continue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01" w:type="pct"/>
            <w:vMerge w:val="continue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01" w:type="pct"/>
            <w:vMerge w:val="continue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01" w:type="pct"/>
            <w:vMerge w:val="continue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</w:pPr>
    </w:p>
    <w:p>
      <w:pPr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134" w:right="1134" w:bottom="1134" w:left="1134" w:header="0" w:footer="0" w:gutter="0"/>
          <w:pgNumType w:start="0"/>
          <w:cols w:space="425" w:num="1"/>
          <w:titlePg/>
          <w:docGrid w:type="lines" w:linePitch="312" w:charSpace="0"/>
        </w:sectPr>
      </w:pPr>
    </w:p>
    <w:p>
      <w:pPr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  <w:t>二、课题摘要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</w:tcPr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课题摘要（</w:t>
            </w:r>
            <w:r>
              <w:rPr>
                <w:rFonts w:ascii="Arial" w:hAnsi="Arial" w:eastAsia="微软雅黑" w:cs="Arial"/>
                <w:bCs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500～1000字</w:t>
            </w: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）：</w:t>
            </w: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</w:tcPr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关键词(不超过 5 个，用分号隔开)</w:t>
            </w:r>
            <w: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rPr>
                <w:rStyle w:val="13"/>
                <w:rFonts w:hint="default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Arial" w:hAnsi="Arial" w:eastAsia="微软雅黑" w:cs="Arial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pgSz w:w="11906" w:h="16838"/>
          <w:pgMar w:top="1134" w:right="1134" w:bottom="1134" w:left="1134" w:header="0" w:footer="0" w:gutter="0"/>
          <w:pgNumType w:start="0"/>
          <w:cols w:space="425" w:num="1"/>
          <w:titlePg/>
          <w:docGrid w:type="lines" w:linePitch="312" w:charSpace="0"/>
        </w:sectPr>
      </w:pPr>
    </w:p>
    <w:p>
      <w:pPr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  <w:t>三、立项依据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本课题与国内外同类研究比较有何先进之处</w:t>
            </w: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Arial" w:hAnsi="Arial" w:eastAsia="微软雅黑" w:cs="Arial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采用的方法、技术路线</w:t>
            </w: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Arial" w:hAnsi="Arial" w:eastAsia="微软雅黑" w:cs="Arial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医院介绍</w:t>
            </w: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numPr>
                <w:ilvl w:val="0"/>
                <w:numId w:val="1"/>
              </w:numPr>
              <w:rPr>
                <w:rFonts w:hint="default" w:ascii="Arial" w:hAnsi="Arial" w:eastAsia="微软雅黑" w:cs="Arial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科室介绍</w:t>
            </w:r>
          </w:p>
          <w:p>
            <w:pPr>
              <w:numPr>
                <w:ilvl w:val="0"/>
                <w:numId w:val="0"/>
              </w:numP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 w:ascii="Arial" w:hAnsi="Arial" w:eastAsia="微软雅黑" w:cs="Arial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default" w:ascii="Arial" w:hAnsi="Arial" w:eastAsia="微软雅黑" w:cs="Arial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相关研究经验（课题负责人在肿瘤、血液、麻醉、风湿免疫、生殖、脑血管、抗感染、内分泌、眼科、呼吸、皮肤等领域相关的工作经验，、相关研究工作基础和经验等）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ind w:leftChars="0"/>
              <w:rPr>
                <w:rFonts w:hint="default" w:ascii="Arial" w:hAnsi="Arial" w:eastAsia="微软雅黑" w:cs="Arial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Arial" w:hAnsi="Arial" w:eastAsia="微软雅黑" w:cs="Arial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pgNumType w:start="0"/>
          <w:cols w:space="425" w:num="1"/>
          <w:titlePg/>
          <w:docGrid w:type="lines" w:linePitch="312" w:charSpace="0"/>
        </w:sectPr>
      </w:pPr>
    </w:p>
    <w:p>
      <w:pPr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  <w:t>四、课题预期目标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</w:tcPr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课题解决的关键问题及预期目标（包括预期水平及发表论文数）：</w:t>
            </w: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ascii="Arial" w:hAnsi="Arial" w:eastAsia="微软雅黑" w:cs="Arial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</w:tcPr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社会效益及经济效益：</w:t>
            </w:r>
          </w:p>
          <w:p>
            <w:pPr>
              <w:jc w:val="left"/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ascii="Arial" w:hAnsi="Arial" w:eastAsia="微软雅黑" w:cs="Arial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Arial" w:hAnsi="Arial" w:eastAsia="微软雅黑" w:cs="Arial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pgSz w:w="11906" w:h="16838"/>
          <w:pgMar w:top="1134" w:right="1134" w:bottom="1134" w:left="1134" w:header="851" w:footer="992" w:gutter="0"/>
          <w:pgNumType w:start="0"/>
          <w:cols w:space="425" w:num="1"/>
          <w:titlePg/>
          <w:docGrid w:type="lines" w:linePitch="312" w:charSpace="0"/>
        </w:sectPr>
      </w:pPr>
    </w:p>
    <w:p>
      <w:pPr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  <w:t>五、课题进度安排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</w:tcPr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课题进度总体安排：</w:t>
            </w: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Arial" w:hAnsi="Arial" w:eastAsia="微软雅黑" w:cs="Arial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</w:tcPr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课题进度阶段安排：</w:t>
            </w: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Arial" w:hAnsi="Arial" w:eastAsia="微软雅黑" w:cs="Arial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rPr>
          <w:rFonts w:ascii="Arial" w:hAnsi="Arial" w:eastAsia="微软雅黑" w:cs="Arial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rPr>
          <w:rFonts w:ascii="Arial" w:hAnsi="Arial" w:eastAsia="微软雅黑" w:cs="Arial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pgSz w:w="11906" w:h="16838"/>
          <w:pgMar w:top="1134" w:right="1134" w:bottom="1134" w:left="1134" w:header="851" w:footer="992" w:gutter="0"/>
          <w:pgNumType w:start="0"/>
          <w:cols w:space="425" w:num="1"/>
          <w:titlePg/>
          <w:docGrid w:type="lines" w:linePitch="312" w:charSpace="0"/>
        </w:sectPr>
      </w:pPr>
    </w:p>
    <w:p>
      <w:pPr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  <w:t>六、申请经费预算表</w:t>
      </w:r>
    </w:p>
    <w:p>
      <w:pPr>
        <w:spacing w:line="480" w:lineRule="exact"/>
        <w:rPr>
          <w:rFonts w:hint="eastAsia" w:ascii="Arial" w:hAnsi="Arial" w:eastAsia="微软雅黑" w:cs="Arial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微软雅黑" w:cs="Arial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申请本课题经费：_______万元</w:t>
      </w:r>
      <w:r>
        <w:rPr>
          <w:rFonts w:hint="eastAsia" w:ascii="Arial" w:hAnsi="Arial" w:eastAsia="微软雅黑" w:cs="Arial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（因属于公益捐赠款项，故</w:t>
      </w:r>
      <w:r>
        <w:rPr>
          <w:rFonts w:hint="eastAsia" w:ascii="Arial" w:hAnsi="Arial" w:eastAsia="微软雅黑" w:cs="Arial"/>
          <w:b/>
          <w:bCs/>
          <w:color w:val="000000" w:themeColor="text1"/>
          <w:sz w:val="28"/>
          <w:szCs w:val="28"/>
          <w:highlight w:val="yellow"/>
          <w:lang w:eastAsia="zh-CN"/>
          <w14:textFill>
            <w14:solidFill>
              <w14:schemeClr w14:val="tx1"/>
            </w14:solidFill>
          </w14:textFill>
        </w:rPr>
        <w:t>无法</w:t>
      </w:r>
      <w:r>
        <w:rPr>
          <w:rFonts w:hint="eastAsia" w:ascii="Arial" w:hAnsi="Arial" w:eastAsia="微软雅黑" w:cs="Arial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用于医院管理费、税费、大型设备购置等开支）</w:t>
      </w:r>
    </w:p>
    <w:tbl>
      <w:tblPr>
        <w:tblStyle w:val="5"/>
        <w:tblpPr w:leftFromText="180" w:rightFromText="180" w:vertAnchor="text" w:horzAnchor="margin" w:tblpY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1"/>
        <w:gridCol w:w="1865"/>
        <w:gridCol w:w="5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79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支出科目</w:t>
            </w:r>
          </w:p>
        </w:tc>
        <w:tc>
          <w:tcPr>
            <w:tcW w:w="946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金额（万元）</w:t>
            </w:r>
          </w:p>
        </w:tc>
        <w:tc>
          <w:tcPr>
            <w:tcW w:w="2774" w:type="pct"/>
            <w:vAlign w:val="center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9" w:type="pct"/>
            <w:vMerge w:val="restart"/>
            <w:vAlign w:val="center"/>
          </w:tcPr>
          <w:p>
            <w:pPr>
              <w:snapToGrid w:val="0"/>
              <w:rPr>
                <w:rFonts w:ascii="Arial" w:hAnsi="Arial" w:eastAsia="微软雅黑" w:cs="Arial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实验材料费</w:t>
            </w:r>
          </w:p>
        </w:tc>
        <w:tc>
          <w:tcPr>
            <w:tcW w:w="946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4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9" w:type="pct"/>
            <w:vMerge w:val="continue"/>
            <w:vAlign w:val="center"/>
          </w:tcPr>
          <w:p>
            <w:pPr>
              <w:snapToGrid w:val="0"/>
              <w:ind w:firstLine="480" w:firstLineChars="200"/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4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9" w:type="pct"/>
            <w:vMerge w:val="restart"/>
            <w:vAlign w:val="center"/>
          </w:tcPr>
          <w:p>
            <w:pPr>
              <w:snapToGrid w:val="0"/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数据处理、统计费</w:t>
            </w:r>
          </w:p>
        </w:tc>
        <w:tc>
          <w:tcPr>
            <w:tcW w:w="946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4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9" w:type="pct"/>
            <w:vMerge w:val="continue"/>
            <w:vAlign w:val="center"/>
          </w:tcPr>
          <w:p>
            <w:pPr>
              <w:snapToGrid w:val="0"/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4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9" w:type="pct"/>
            <w:vMerge w:val="restart"/>
            <w:vAlign w:val="center"/>
          </w:tcPr>
          <w:p>
            <w:pPr>
              <w:snapToGrid w:val="0"/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会议费（参加学术交流及培训费等）</w:t>
            </w:r>
          </w:p>
        </w:tc>
        <w:tc>
          <w:tcPr>
            <w:tcW w:w="946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4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9" w:type="pct"/>
            <w:vMerge w:val="continue"/>
            <w:vAlign w:val="center"/>
          </w:tcPr>
          <w:p>
            <w:pPr>
              <w:snapToGrid w:val="0"/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4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9" w:type="pct"/>
            <w:vMerge w:val="restart"/>
            <w:vAlign w:val="center"/>
          </w:tcPr>
          <w:p>
            <w:pPr>
              <w:snapToGrid w:val="0"/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研究费（包括测试费、受试者费、资料购买、文章发表、专利等费）</w:t>
            </w:r>
          </w:p>
        </w:tc>
        <w:tc>
          <w:tcPr>
            <w:tcW w:w="946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4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9" w:type="pct"/>
            <w:vMerge w:val="continue"/>
            <w:vAlign w:val="center"/>
          </w:tcPr>
          <w:p>
            <w:pPr>
              <w:snapToGrid w:val="0"/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4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9" w:type="pct"/>
            <w:vMerge w:val="continue"/>
            <w:vAlign w:val="center"/>
          </w:tcPr>
          <w:p>
            <w:pPr>
              <w:snapToGrid w:val="0"/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4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9" w:type="pct"/>
            <w:vMerge w:val="continue"/>
            <w:vAlign w:val="center"/>
          </w:tcPr>
          <w:p>
            <w:pPr>
              <w:snapToGrid w:val="0"/>
              <w:ind w:firstLine="480" w:firstLineChars="200"/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4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279" w:type="pct"/>
            <w:vMerge w:val="continue"/>
            <w:vAlign w:val="center"/>
          </w:tcPr>
          <w:p>
            <w:pPr>
              <w:snapToGrid w:val="0"/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4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279" w:type="pct"/>
            <w:vMerge w:val="restart"/>
            <w:vAlign w:val="center"/>
          </w:tcPr>
          <w:p>
            <w:pPr>
              <w:snapToGrid w:val="0"/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劳务费（包括参研的研究生费和其他人员劳务费）</w:t>
            </w:r>
          </w:p>
        </w:tc>
        <w:tc>
          <w:tcPr>
            <w:tcW w:w="946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4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79" w:type="pct"/>
            <w:vMerge w:val="continue"/>
            <w:vAlign w:val="center"/>
          </w:tcPr>
          <w:p>
            <w:pPr>
              <w:snapToGrid w:val="0"/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4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9" w:type="pct"/>
            <w:vMerge w:val="restart"/>
            <w:vAlign w:val="center"/>
          </w:tcPr>
          <w:p>
            <w:pPr>
              <w:snapToGrid w:val="0"/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其他（审计、打印等其他办公费）</w:t>
            </w:r>
          </w:p>
        </w:tc>
        <w:tc>
          <w:tcPr>
            <w:tcW w:w="946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4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9" w:type="pct"/>
            <w:vMerge w:val="continue"/>
            <w:vAlign w:val="center"/>
          </w:tcPr>
          <w:p>
            <w:pPr>
              <w:snapToGrid w:val="0"/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4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9" w:type="pct"/>
            <w:vMerge w:val="continue"/>
            <w:vAlign w:val="center"/>
          </w:tcPr>
          <w:p>
            <w:pPr>
              <w:snapToGrid w:val="0"/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4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9" w:type="pct"/>
            <w:vMerge w:val="continue"/>
            <w:vAlign w:val="center"/>
          </w:tcPr>
          <w:p>
            <w:pPr>
              <w:snapToGrid w:val="0"/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6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4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9" w:type="pct"/>
            <w:vAlign w:val="center"/>
          </w:tcPr>
          <w:p>
            <w:pPr>
              <w:snapToGrid w:val="0"/>
              <w:ind w:firstLine="480" w:firstLineChars="200"/>
              <w:rPr>
                <w:rFonts w:ascii="Arial" w:hAnsi="Arial" w:eastAsia="微软雅黑" w:cs="Arial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946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4" w:type="pct"/>
          </w:tcPr>
          <w:p>
            <w:pPr>
              <w:snapToGrid w:val="0"/>
              <w:jc w:val="center"/>
              <w:rPr>
                <w:rFonts w:ascii="Arial" w:hAnsi="Arial" w:eastAsia="微软雅黑" w:cs="Arial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</w:pPr>
    </w:p>
    <w:p>
      <w:pPr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  <w:t>七、课题负责人承诺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6" w:hRule="atLeast"/>
        </w:trPr>
        <w:tc>
          <w:tcPr>
            <w:tcW w:w="9854" w:type="dxa"/>
          </w:tcPr>
          <w:p>
            <w:pPr>
              <w:spacing w:before="624" w:beforeLines="200"/>
              <w:ind w:firstLine="600" w:firstLineChars="200"/>
              <w:jc w:val="left"/>
              <w:rPr>
                <w:rFonts w:hint="eastAsia"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我接受“</w:t>
            </w:r>
            <w:r>
              <w:rPr>
                <w:rFonts w:hint="eastAsia"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中国人口福利基金会</w:t>
            </w:r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•</w:t>
            </w:r>
            <w:r>
              <w:rPr>
                <w:rFonts w:hint="eastAsia"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临床课题研究</w:t>
            </w:r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”</w:t>
            </w:r>
            <w:bookmarkStart w:id="0" w:name="_GoBack"/>
            <w:bookmarkEnd w:id="0"/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的项目资助，将按照项目方案</w:t>
            </w:r>
            <w:r>
              <w:rPr>
                <w:rFonts w:hint="eastAsia"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及预算</w:t>
            </w:r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要求实施，严格遵守</w:t>
            </w:r>
            <w:r>
              <w:rPr>
                <w:rFonts w:hint="eastAsia"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本院</w:t>
            </w:r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各项规定，认真开展研究工作，按时报送有关材料，及时报告重大情况变动，对资助项目发表的论著和取得的研究成果按规定进行标注。</w:t>
            </w:r>
          </w:p>
          <w:p>
            <w:pPr>
              <w:spacing w:before="240"/>
              <w:jc w:val="center"/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 xml:space="preserve">                  </w:t>
            </w:r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课题负责人（签字）：</w:t>
            </w:r>
          </w:p>
          <w:p>
            <w:pPr>
              <w:ind w:right="600"/>
              <w:jc w:val="right"/>
              <w:rPr>
                <w:rFonts w:hint="eastAsia"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微软雅黑" w:cs="Arial"/>
                <w:color w:val="000000" w:themeColor="text1"/>
                <w:sz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</w:t>
            </w:r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Arial" w:hAnsi="Arial" w:eastAsia="微软雅黑" w:cs="Arial"/>
                <w:color w:val="000000" w:themeColor="text1"/>
                <w:sz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Arial" w:hAnsi="Arial" w:eastAsia="微软雅黑" w:cs="Arial"/>
                <w:color w:val="000000" w:themeColor="text1"/>
                <w:sz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hint="eastAsia"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</w:tbl>
    <w:p>
      <w:pPr>
        <w:spacing w:before="156" w:beforeLines="50" w:after="156" w:afterLines="50"/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  <w:t>八、课题负责人单位意见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8" w:hRule="atLeast"/>
        </w:trPr>
        <w:tc>
          <w:tcPr>
            <w:tcW w:w="9854" w:type="dxa"/>
          </w:tcPr>
          <w:p>
            <w:pPr>
              <w:spacing w:before="624" w:beforeLines="200"/>
              <w:ind w:firstLine="600" w:firstLineChars="200"/>
              <w:jc w:val="left"/>
              <w:rPr>
                <w:rFonts w:hint="eastAsia"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我单位同意承担上述“</w:t>
            </w:r>
            <w:r>
              <w:rPr>
                <w:rFonts w:hint="eastAsia"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中国人口福利基金会</w:t>
            </w:r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•</w:t>
            </w:r>
            <w:r>
              <w:rPr>
                <w:rFonts w:hint="eastAsia"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临床课题研究</w:t>
            </w:r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”资助，将保证课题负责人及其研究队伍的稳定和研究项目实施所需的条件，严格遵守</w:t>
            </w:r>
            <w:r>
              <w:rPr>
                <w:rFonts w:hint="eastAsia"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有关科研</w:t>
            </w:r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规定并督促实施。</w:t>
            </w:r>
          </w:p>
          <w:p>
            <w:pPr>
              <w:spacing w:before="240"/>
              <w:jc w:val="center"/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单位名称（公章）：</w:t>
            </w:r>
          </w:p>
          <w:p>
            <w:pPr>
              <w:ind w:right="600"/>
              <w:jc w:val="center"/>
              <w:rPr>
                <w:rFonts w:hint="eastAsia"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</w:t>
            </w:r>
            <w:r>
              <w:rPr>
                <w:rFonts w:hint="eastAsia" w:ascii="Arial" w:hAnsi="Arial" w:eastAsia="微软雅黑" w:cs="Arial"/>
                <w:color w:val="000000" w:themeColor="text1"/>
                <w:sz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</w:t>
            </w:r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Arial" w:hAnsi="Arial" w:eastAsia="微软雅黑" w:cs="Arial"/>
                <w:color w:val="000000" w:themeColor="text1"/>
                <w:sz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Arial" w:hAnsi="Arial" w:eastAsia="微软雅黑" w:cs="Arial"/>
                <w:color w:val="000000" w:themeColor="text1"/>
                <w:sz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ascii="Arial" w:hAnsi="Arial" w:eastAsia="微软雅黑" w:cs="Arial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微软雅黑" w:cs="Arial"/>
          <w:b/>
          <w:bCs/>
          <w:color w:val="000000" w:themeColor="text1"/>
          <w:sz w:val="30"/>
          <w14:textFill>
            <w14:solidFill>
              <w14:schemeClr w14:val="tx1"/>
            </w14:solidFill>
          </w14:textFill>
        </w:rPr>
        <w:t>九、其他说明</w:t>
      </w:r>
    </w:p>
    <w:p>
      <w:pPr>
        <w:rPr>
          <w:rFonts w:hint="eastAsia" w:ascii="Arial" w:hAnsi="Arial" w:eastAsia="微软雅黑" w:cs="Arial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微软雅黑" w:cs="Arial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Arial" w:hAnsi="Arial" w:eastAsia="微软雅黑" w:cs="Arial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医院事业单位法人登记证或组织机构代码证复印件加盖单位公章</w:t>
      </w:r>
      <w:r>
        <w:rPr>
          <w:rFonts w:hint="eastAsia" w:ascii="Arial" w:hAnsi="Arial" w:eastAsia="微软雅黑" w:cs="Arial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rPr>
          <w:rFonts w:hint="eastAsia" w:ascii="Arial" w:hAnsi="Arial" w:eastAsia="微软雅黑" w:cs="Arial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微软雅黑" w:cs="Arial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Arial" w:hAnsi="Arial" w:eastAsia="微软雅黑" w:cs="Arial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课题负责人医师执业证书扫描件</w:t>
      </w:r>
      <w:r>
        <w:rPr>
          <w:rFonts w:hint="eastAsia" w:ascii="Arial" w:hAnsi="Arial" w:eastAsia="微软雅黑" w:cs="Arial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rPr>
          <w:rFonts w:hint="eastAsia" w:ascii="Arial" w:hAnsi="Arial" w:eastAsia="微软雅黑" w:cs="Arial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微软雅黑" w:cs="Arial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Arial" w:hAnsi="Arial" w:eastAsia="微软雅黑" w:cs="Arial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.课题负责人所在单位的科研项目管理和伦理审查制度（提供全文）</w:t>
      </w:r>
      <w:r>
        <w:rPr>
          <w:rFonts w:hint="eastAsia" w:ascii="Arial" w:hAnsi="Arial" w:eastAsia="微软雅黑" w:cs="Arial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rPr>
          <w:rFonts w:hint="default" w:ascii="Arial" w:hAnsi="Arial" w:eastAsia="微软雅黑" w:cs="Arial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微软雅黑" w:cs="Arial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4.申报单位公益事业捐赠票据范本（脱敏）；</w:t>
      </w:r>
    </w:p>
    <w:p>
      <w:pPr>
        <w:rPr>
          <w:rFonts w:ascii="Arial" w:hAnsi="Arial" w:eastAsia="微软雅黑" w:cs="Arial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微软雅黑" w:cs="Arial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Arial" w:hAnsi="Arial" w:eastAsia="微软雅黑" w:cs="Arial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Arial" w:hAnsi="Arial" w:eastAsia="微软雅黑" w:cs="Arial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eastAsia="微软雅黑" w:cs="Arial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如有任何造</w:t>
      </w:r>
      <w:r>
        <w:rPr>
          <w:rFonts w:hint="eastAsia" w:ascii="Arial" w:hAnsi="Arial" w:eastAsia="微软雅黑" w:cs="Arial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假</w:t>
      </w:r>
      <w:r>
        <w:rPr>
          <w:rFonts w:ascii="Arial" w:hAnsi="Arial" w:eastAsia="微软雅黑" w:cs="Arial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、虚构情况、中国人口福利基金会有权追回全部资助款，并追究相关法律责任。</w:t>
      </w:r>
    </w:p>
    <w:sectPr>
      <w:pgSz w:w="11906" w:h="16838"/>
      <w:pgMar w:top="1134" w:right="1134" w:bottom="1134" w:left="1134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86D71C"/>
    <w:multiLevelType w:val="singleLevel"/>
    <w:tmpl w:val="B486D71C"/>
    <w:lvl w:ilvl="0" w:tentative="0">
      <w:start w:val="4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3MDhkNmJmOWJjYTAxYWYyOTkyMjhmNDhlNjkxY2QifQ=="/>
  </w:docVars>
  <w:rsids>
    <w:rsidRoot w:val="00106577"/>
    <w:rsid w:val="00011438"/>
    <w:rsid w:val="00022845"/>
    <w:rsid w:val="00034EA5"/>
    <w:rsid w:val="000707C4"/>
    <w:rsid w:val="000830B4"/>
    <w:rsid w:val="00086946"/>
    <w:rsid w:val="00092B98"/>
    <w:rsid w:val="0009331C"/>
    <w:rsid w:val="000A4984"/>
    <w:rsid w:val="000C0934"/>
    <w:rsid w:val="000C7D14"/>
    <w:rsid w:val="000D1C1D"/>
    <w:rsid w:val="000D2E0A"/>
    <w:rsid w:val="001046FB"/>
    <w:rsid w:val="00106577"/>
    <w:rsid w:val="00117308"/>
    <w:rsid w:val="0013325C"/>
    <w:rsid w:val="00135E98"/>
    <w:rsid w:val="00141AB2"/>
    <w:rsid w:val="00170878"/>
    <w:rsid w:val="00171D40"/>
    <w:rsid w:val="00175947"/>
    <w:rsid w:val="001B34D7"/>
    <w:rsid w:val="001B3B6F"/>
    <w:rsid w:val="001E2C80"/>
    <w:rsid w:val="001F4B07"/>
    <w:rsid w:val="00205B64"/>
    <w:rsid w:val="00206939"/>
    <w:rsid w:val="002221A7"/>
    <w:rsid w:val="0022385B"/>
    <w:rsid w:val="0023003C"/>
    <w:rsid w:val="002429DE"/>
    <w:rsid w:val="00250FE5"/>
    <w:rsid w:val="00255F0E"/>
    <w:rsid w:val="002643F3"/>
    <w:rsid w:val="0026557C"/>
    <w:rsid w:val="002912C8"/>
    <w:rsid w:val="00292BFC"/>
    <w:rsid w:val="00294F0C"/>
    <w:rsid w:val="002A0ECA"/>
    <w:rsid w:val="002A4694"/>
    <w:rsid w:val="002B0412"/>
    <w:rsid w:val="002C1004"/>
    <w:rsid w:val="002C2367"/>
    <w:rsid w:val="002D19CF"/>
    <w:rsid w:val="002D2C99"/>
    <w:rsid w:val="002E6BBC"/>
    <w:rsid w:val="00314ACD"/>
    <w:rsid w:val="00315E88"/>
    <w:rsid w:val="00325464"/>
    <w:rsid w:val="0032574B"/>
    <w:rsid w:val="00332D74"/>
    <w:rsid w:val="00346207"/>
    <w:rsid w:val="00374BAF"/>
    <w:rsid w:val="00375F01"/>
    <w:rsid w:val="00386C3C"/>
    <w:rsid w:val="003B5C33"/>
    <w:rsid w:val="003C2B6D"/>
    <w:rsid w:val="003C67B9"/>
    <w:rsid w:val="003D57F4"/>
    <w:rsid w:val="003D5B22"/>
    <w:rsid w:val="00412DC3"/>
    <w:rsid w:val="00432D0C"/>
    <w:rsid w:val="0043580D"/>
    <w:rsid w:val="00435BA1"/>
    <w:rsid w:val="004808B5"/>
    <w:rsid w:val="00487412"/>
    <w:rsid w:val="004A1619"/>
    <w:rsid w:val="004C084B"/>
    <w:rsid w:val="004C09C2"/>
    <w:rsid w:val="004D37F9"/>
    <w:rsid w:val="004D5B71"/>
    <w:rsid w:val="004F57C4"/>
    <w:rsid w:val="0050267F"/>
    <w:rsid w:val="00505679"/>
    <w:rsid w:val="00514F4C"/>
    <w:rsid w:val="00515472"/>
    <w:rsid w:val="00520BD2"/>
    <w:rsid w:val="00521429"/>
    <w:rsid w:val="005241AD"/>
    <w:rsid w:val="00524791"/>
    <w:rsid w:val="0053040D"/>
    <w:rsid w:val="005475F1"/>
    <w:rsid w:val="00560C28"/>
    <w:rsid w:val="005839FD"/>
    <w:rsid w:val="0059468F"/>
    <w:rsid w:val="005A3A03"/>
    <w:rsid w:val="005B18E2"/>
    <w:rsid w:val="005C06AD"/>
    <w:rsid w:val="005C6E22"/>
    <w:rsid w:val="005E7A00"/>
    <w:rsid w:val="00605D28"/>
    <w:rsid w:val="00612F12"/>
    <w:rsid w:val="006131EF"/>
    <w:rsid w:val="00613A70"/>
    <w:rsid w:val="006307A7"/>
    <w:rsid w:val="0063447B"/>
    <w:rsid w:val="00675012"/>
    <w:rsid w:val="00681173"/>
    <w:rsid w:val="00681F41"/>
    <w:rsid w:val="00685626"/>
    <w:rsid w:val="006A7BE1"/>
    <w:rsid w:val="006B3ED4"/>
    <w:rsid w:val="006B74BA"/>
    <w:rsid w:val="006D1DA5"/>
    <w:rsid w:val="006D3EDE"/>
    <w:rsid w:val="006E27AA"/>
    <w:rsid w:val="006E6EC6"/>
    <w:rsid w:val="006F30B5"/>
    <w:rsid w:val="00700859"/>
    <w:rsid w:val="007118B5"/>
    <w:rsid w:val="007159BB"/>
    <w:rsid w:val="007227A3"/>
    <w:rsid w:val="007276BF"/>
    <w:rsid w:val="00730A8A"/>
    <w:rsid w:val="00750D42"/>
    <w:rsid w:val="00762136"/>
    <w:rsid w:val="0076411D"/>
    <w:rsid w:val="00764CAA"/>
    <w:rsid w:val="00770658"/>
    <w:rsid w:val="00772A8F"/>
    <w:rsid w:val="00786A76"/>
    <w:rsid w:val="007932DE"/>
    <w:rsid w:val="00794B2C"/>
    <w:rsid w:val="00797EC7"/>
    <w:rsid w:val="007A0DE6"/>
    <w:rsid w:val="007B3887"/>
    <w:rsid w:val="007B3F2A"/>
    <w:rsid w:val="007C2634"/>
    <w:rsid w:val="007C7545"/>
    <w:rsid w:val="007E0A7E"/>
    <w:rsid w:val="007E2A29"/>
    <w:rsid w:val="007E34ED"/>
    <w:rsid w:val="007F7844"/>
    <w:rsid w:val="00804F33"/>
    <w:rsid w:val="008168BB"/>
    <w:rsid w:val="008325FE"/>
    <w:rsid w:val="0083373B"/>
    <w:rsid w:val="00841563"/>
    <w:rsid w:val="00844ECE"/>
    <w:rsid w:val="00852F49"/>
    <w:rsid w:val="00881DA5"/>
    <w:rsid w:val="008842F8"/>
    <w:rsid w:val="008A10BD"/>
    <w:rsid w:val="008B0268"/>
    <w:rsid w:val="008B42E3"/>
    <w:rsid w:val="008E3FC7"/>
    <w:rsid w:val="008F16CB"/>
    <w:rsid w:val="008F6517"/>
    <w:rsid w:val="0090354B"/>
    <w:rsid w:val="00924268"/>
    <w:rsid w:val="009424C6"/>
    <w:rsid w:val="00942A5C"/>
    <w:rsid w:val="00943526"/>
    <w:rsid w:val="00961B1B"/>
    <w:rsid w:val="00967450"/>
    <w:rsid w:val="009769A9"/>
    <w:rsid w:val="00981C1C"/>
    <w:rsid w:val="0098482E"/>
    <w:rsid w:val="00987AF4"/>
    <w:rsid w:val="00990663"/>
    <w:rsid w:val="00991E5B"/>
    <w:rsid w:val="00992077"/>
    <w:rsid w:val="009957E3"/>
    <w:rsid w:val="009A7825"/>
    <w:rsid w:val="009C3DE7"/>
    <w:rsid w:val="009C7077"/>
    <w:rsid w:val="009E3A26"/>
    <w:rsid w:val="009E3F3E"/>
    <w:rsid w:val="009F2CCC"/>
    <w:rsid w:val="00A113C2"/>
    <w:rsid w:val="00A14DD1"/>
    <w:rsid w:val="00A22502"/>
    <w:rsid w:val="00A233B2"/>
    <w:rsid w:val="00A45BFF"/>
    <w:rsid w:val="00A4667C"/>
    <w:rsid w:val="00A71F0B"/>
    <w:rsid w:val="00A95572"/>
    <w:rsid w:val="00AB3432"/>
    <w:rsid w:val="00AC6E06"/>
    <w:rsid w:val="00AD1C0F"/>
    <w:rsid w:val="00AE4FB0"/>
    <w:rsid w:val="00B022CD"/>
    <w:rsid w:val="00B061AE"/>
    <w:rsid w:val="00B10740"/>
    <w:rsid w:val="00B126D8"/>
    <w:rsid w:val="00B15BAC"/>
    <w:rsid w:val="00B2608D"/>
    <w:rsid w:val="00B27C75"/>
    <w:rsid w:val="00B30BFD"/>
    <w:rsid w:val="00B31239"/>
    <w:rsid w:val="00B456AD"/>
    <w:rsid w:val="00B45B45"/>
    <w:rsid w:val="00B4659A"/>
    <w:rsid w:val="00B54AFF"/>
    <w:rsid w:val="00B63794"/>
    <w:rsid w:val="00B6456E"/>
    <w:rsid w:val="00B70A80"/>
    <w:rsid w:val="00B73732"/>
    <w:rsid w:val="00B74150"/>
    <w:rsid w:val="00B7752A"/>
    <w:rsid w:val="00B807FF"/>
    <w:rsid w:val="00B871B7"/>
    <w:rsid w:val="00BA1381"/>
    <w:rsid w:val="00BB6E54"/>
    <w:rsid w:val="00BC0A6C"/>
    <w:rsid w:val="00BC1C46"/>
    <w:rsid w:val="00BE24EB"/>
    <w:rsid w:val="00BE331C"/>
    <w:rsid w:val="00BF2979"/>
    <w:rsid w:val="00BF44ED"/>
    <w:rsid w:val="00C02B3A"/>
    <w:rsid w:val="00C07DCC"/>
    <w:rsid w:val="00C13A4A"/>
    <w:rsid w:val="00C1488F"/>
    <w:rsid w:val="00C237E0"/>
    <w:rsid w:val="00C24EA1"/>
    <w:rsid w:val="00C311AC"/>
    <w:rsid w:val="00C318A6"/>
    <w:rsid w:val="00C3448F"/>
    <w:rsid w:val="00C37665"/>
    <w:rsid w:val="00C53A6B"/>
    <w:rsid w:val="00C55427"/>
    <w:rsid w:val="00C638DA"/>
    <w:rsid w:val="00C762B2"/>
    <w:rsid w:val="00C90B23"/>
    <w:rsid w:val="00C918DD"/>
    <w:rsid w:val="00CA2BB8"/>
    <w:rsid w:val="00CA41EA"/>
    <w:rsid w:val="00CA53D1"/>
    <w:rsid w:val="00CB1C12"/>
    <w:rsid w:val="00CD2722"/>
    <w:rsid w:val="00CE352D"/>
    <w:rsid w:val="00CF188E"/>
    <w:rsid w:val="00D03C14"/>
    <w:rsid w:val="00D25502"/>
    <w:rsid w:val="00D27F6F"/>
    <w:rsid w:val="00D62D73"/>
    <w:rsid w:val="00D63245"/>
    <w:rsid w:val="00D646B2"/>
    <w:rsid w:val="00D678A1"/>
    <w:rsid w:val="00D738EE"/>
    <w:rsid w:val="00D80293"/>
    <w:rsid w:val="00D82E8F"/>
    <w:rsid w:val="00DA1D2F"/>
    <w:rsid w:val="00DB680A"/>
    <w:rsid w:val="00DC3D36"/>
    <w:rsid w:val="00DE74AE"/>
    <w:rsid w:val="00E16F1F"/>
    <w:rsid w:val="00E55F70"/>
    <w:rsid w:val="00E56104"/>
    <w:rsid w:val="00E56AF5"/>
    <w:rsid w:val="00E715F7"/>
    <w:rsid w:val="00EA7AC3"/>
    <w:rsid w:val="00EC291B"/>
    <w:rsid w:val="00EC43FA"/>
    <w:rsid w:val="00EE4190"/>
    <w:rsid w:val="00EF49B5"/>
    <w:rsid w:val="00F06427"/>
    <w:rsid w:val="00F239E6"/>
    <w:rsid w:val="00F512ED"/>
    <w:rsid w:val="00F56BC7"/>
    <w:rsid w:val="00F7497A"/>
    <w:rsid w:val="00F7578B"/>
    <w:rsid w:val="00F76E38"/>
    <w:rsid w:val="00F95D4C"/>
    <w:rsid w:val="00FB056B"/>
    <w:rsid w:val="00FB0B78"/>
    <w:rsid w:val="00FC55B3"/>
    <w:rsid w:val="00FE0434"/>
    <w:rsid w:val="00FE074C"/>
    <w:rsid w:val="00FF03BE"/>
    <w:rsid w:val="126469E3"/>
    <w:rsid w:val="3AA427A0"/>
    <w:rsid w:val="739C4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autoRedefine/>
    <w:qFormat/>
    <w:uiPriority w:val="0"/>
  </w:style>
  <w:style w:type="character" w:customStyle="1" w:styleId="9">
    <w:name w:val="页脚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字符"/>
    <w:basedOn w:val="7"/>
    <w:link w:val="4"/>
    <w:autoRedefine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字符"/>
    <w:basedOn w:val="7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fontstyle01"/>
    <w:basedOn w:val="7"/>
    <w:qFormat/>
    <w:uiPriority w:val="0"/>
    <w:rPr>
      <w:rFonts w:hint="eastAsia" w:ascii="宋体" w:hAnsi="宋体" w:eastAsia="宋体"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9</Pages>
  <Words>276</Words>
  <Characters>1576</Characters>
  <Lines>13</Lines>
  <Paragraphs>3</Paragraphs>
  <TotalTime>6</TotalTime>
  <ScaleCrop>false</ScaleCrop>
  <LinksUpToDate>false</LinksUpToDate>
  <CharactersWithSpaces>1849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2023-08-30T07:37:00Z</dcterms:created>
  <dc:creator>124</dc:creator>
  <cp:lastModifiedBy>rkfljjh</cp:lastModifiedBy>
  <cp:lastPrinted>2019-06-21T06:37:00Z</cp:lastPrinted>
  <dcterms:modified xsi:type="dcterms:W3CDTF">2024-03-18T06:02:07Z</dcterms:modified>
  <cp:revision>164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1A7B0DA3737047C9A278F2A3E6866EA0_12</vt:lpwstr>
  </property>
</Properties>
</file>