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 w:cs="黑体"/>
          <w:b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color w:val="auto"/>
          <w:sz w:val="36"/>
          <w:szCs w:val="36"/>
        </w:rPr>
        <w:t>中国人口福利基金会</w:t>
      </w:r>
    </w:p>
    <w:p>
      <w:pPr>
        <w:spacing w:line="360" w:lineRule="auto"/>
        <w:jc w:val="center"/>
        <w:rPr>
          <w:rFonts w:ascii="黑体" w:hAnsi="黑体" w:eastAsia="黑体" w:cs="黑体"/>
          <w:b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color w:val="auto"/>
          <w:sz w:val="36"/>
          <w:szCs w:val="36"/>
        </w:rPr>
        <w:t>“健康中国行动-肝健康慢病全程管理</w:t>
      </w:r>
      <w:r>
        <w:rPr>
          <w:rFonts w:ascii="黑体" w:hAnsi="黑体" w:eastAsia="黑体" w:cs="黑体"/>
          <w:b/>
          <w:color w:val="auto"/>
          <w:sz w:val="36"/>
          <w:szCs w:val="36"/>
        </w:rPr>
        <w:t>”</w:t>
      </w:r>
      <w:r>
        <w:rPr>
          <w:rFonts w:hint="eastAsia" w:ascii="黑体" w:hAnsi="黑体" w:eastAsia="黑体" w:cs="黑体"/>
          <w:b/>
          <w:color w:val="auto"/>
          <w:sz w:val="36"/>
          <w:szCs w:val="36"/>
        </w:rPr>
        <w:t>项目申请书</w:t>
      </w:r>
    </w:p>
    <w:tbl>
      <w:tblPr>
        <w:tblStyle w:val="6"/>
        <w:tblW w:w="935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9"/>
        <w:gridCol w:w="72"/>
        <w:gridCol w:w="2234"/>
        <w:gridCol w:w="33"/>
        <w:gridCol w:w="2339"/>
        <w:gridCol w:w="233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医院名称</w:t>
            </w:r>
          </w:p>
        </w:tc>
        <w:tc>
          <w:tcPr>
            <w:tcW w:w="6945" w:type="dxa"/>
            <w:gridSpan w:val="4"/>
          </w:tcPr>
          <w:p>
            <w:pPr>
              <w:spacing w:line="360" w:lineRule="auto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411" w:type="dxa"/>
            <w:gridSpan w:val="2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医院地址</w:t>
            </w:r>
          </w:p>
        </w:tc>
        <w:tc>
          <w:tcPr>
            <w:tcW w:w="6945" w:type="dxa"/>
            <w:gridSpan w:val="4"/>
          </w:tcPr>
          <w:p>
            <w:pPr>
              <w:spacing w:line="360" w:lineRule="auto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省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法定代表人</w:t>
            </w:r>
          </w:p>
        </w:tc>
        <w:tc>
          <w:tcPr>
            <w:tcW w:w="2234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是否公立医院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医院等级</w:t>
            </w:r>
          </w:p>
        </w:tc>
        <w:tc>
          <w:tcPr>
            <w:tcW w:w="2234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是否专科医院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肝病年门诊量</w:t>
            </w:r>
          </w:p>
        </w:tc>
        <w:tc>
          <w:tcPr>
            <w:tcW w:w="2234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糖尿病年门诊量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登记为门慢、门特的肝病人数</w:t>
            </w:r>
          </w:p>
        </w:tc>
        <w:tc>
          <w:tcPr>
            <w:tcW w:w="2234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登记为门慢、门特的糖尿病人数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此项目拟参与科室</w:t>
            </w:r>
          </w:p>
        </w:tc>
        <w:tc>
          <w:tcPr>
            <w:tcW w:w="2234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科室主任姓名与电话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项目具体对接人</w:t>
            </w:r>
          </w:p>
        </w:tc>
        <w:tc>
          <w:tcPr>
            <w:tcW w:w="2234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联系电话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及电子邮箱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项目组主要参与者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233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性别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default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/职称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17" w:type="dxa"/>
            <w:gridSpan w:val="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医院是否具备肝病相关检验检查能力及治疗手段，能够支持肝病的筛查、评估、管理及治疗。</w:t>
            </w:r>
          </w:p>
        </w:tc>
        <w:tc>
          <w:tcPr>
            <w:tcW w:w="2339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是      □否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6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关于项目目标，贵单位预计项目周期内：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1.入组建档（高危人群筛查、建档并提供分层随访管理：LSM≥8kPa或aMAP≥60分）的人数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每月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8" w:type="dxa"/>
            <w:gridSpan w:val="4"/>
            <w:vAlign w:val="center"/>
          </w:tcPr>
          <w:p>
            <w:pPr>
              <w:spacing w:line="360" w:lineRule="auto"/>
              <w:rPr>
                <w:rFonts w:hint="default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按规范治疗且能统计管理疗效人数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每月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9356" w:type="dxa"/>
            <w:gridSpan w:val="6"/>
          </w:tcPr>
          <w:p>
            <w:pPr>
              <w:spacing w:line="360" w:lineRule="auto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医院审查意见：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我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医院承诺提供的信息资料真实有效，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同意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参加“健康中国行动-肝健康慢病全程管理”项目，将按照项目要求实施，认真做好肝健康慢病全程管理。</w:t>
            </w:r>
          </w:p>
          <w:p>
            <w:pPr>
              <w:spacing w:line="360" w:lineRule="auto"/>
              <w:ind w:firstLine="5271" w:firstLineChars="2500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spacing w:line="360" w:lineRule="auto"/>
              <w:ind w:firstLine="5271" w:firstLineChars="2500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申报医院盖章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9356" w:type="dxa"/>
            <w:gridSpan w:val="6"/>
          </w:tcPr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附件：医院介绍、负责科室介绍、医院肝病相关检验检查能力及治疗手段介绍等证明资料</w:t>
            </w: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left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</w:p>
        </w:tc>
      </w:tr>
    </w:tbl>
    <w:p>
      <w:pPr>
        <w:jc w:val="both"/>
        <w:rPr>
          <w:rFonts w:ascii="仿宋" w:hAnsi="仿宋" w:eastAsia="仿宋" w:cs="仿宋"/>
          <w:color w:val="auto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注：如有任何造假、虚构情况，中国人口福利基金会有权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终止资助、</w:t>
      </w:r>
      <w:r>
        <w:rPr>
          <w:rFonts w:hint="eastAsia" w:ascii="仿宋" w:hAnsi="仿宋" w:eastAsia="仿宋"/>
          <w:color w:val="auto"/>
          <w:sz w:val="28"/>
          <w:szCs w:val="28"/>
        </w:rPr>
        <w:t>追回全部资助款，并追究相关法律责任。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xYjAwYWQ1Mjk5ZTI3NzkwM2FjYWI1OTAwYzkyYTMifQ=="/>
  </w:docVars>
  <w:rsids>
    <w:rsidRoot w:val="00003895"/>
    <w:rsid w:val="00003895"/>
    <w:rsid w:val="00020375"/>
    <w:rsid w:val="000D455D"/>
    <w:rsid w:val="000E42BC"/>
    <w:rsid w:val="00176B19"/>
    <w:rsid w:val="001D11AD"/>
    <w:rsid w:val="001D2DC8"/>
    <w:rsid w:val="001F355C"/>
    <w:rsid w:val="00207CAD"/>
    <w:rsid w:val="00260682"/>
    <w:rsid w:val="002E4D6D"/>
    <w:rsid w:val="00341AF8"/>
    <w:rsid w:val="003A1DC3"/>
    <w:rsid w:val="003A2194"/>
    <w:rsid w:val="003D5AA3"/>
    <w:rsid w:val="004E30D6"/>
    <w:rsid w:val="00501368"/>
    <w:rsid w:val="00510F6C"/>
    <w:rsid w:val="005610D4"/>
    <w:rsid w:val="005D0E33"/>
    <w:rsid w:val="005F634D"/>
    <w:rsid w:val="007A1B34"/>
    <w:rsid w:val="007E1B2A"/>
    <w:rsid w:val="00A35233"/>
    <w:rsid w:val="00A74C7C"/>
    <w:rsid w:val="00B769F7"/>
    <w:rsid w:val="00C70513"/>
    <w:rsid w:val="00D46D63"/>
    <w:rsid w:val="00D855C1"/>
    <w:rsid w:val="00D86901"/>
    <w:rsid w:val="00D918EC"/>
    <w:rsid w:val="00DB314D"/>
    <w:rsid w:val="00E52DAE"/>
    <w:rsid w:val="00EF492F"/>
    <w:rsid w:val="00F860F5"/>
    <w:rsid w:val="00FD04F3"/>
    <w:rsid w:val="11085CA3"/>
    <w:rsid w:val="14A91833"/>
    <w:rsid w:val="161E0F3C"/>
    <w:rsid w:val="2B9C0496"/>
    <w:rsid w:val="2DF26CFA"/>
    <w:rsid w:val="554A5F4C"/>
    <w:rsid w:val="58D932E0"/>
    <w:rsid w:val="63C03A93"/>
    <w:rsid w:val="7F4CBCE7"/>
    <w:rsid w:val="7FD5E438"/>
    <w:rsid w:val="DFDC30A0"/>
    <w:rsid w:val="FEFF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</w:style>
  <w:style w:type="table" w:styleId="6">
    <w:name w:val="Table Grid"/>
    <w:basedOn w:val="5"/>
    <w:autoRedefine/>
    <w:qFormat/>
    <w:uiPriority w:val="59"/>
    <w:rPr>
      <w:rFonts w:ascii="Calibri" w:hAnsi="Calibri" w:eastAsia="宋体" w:cs="Calibr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3"/>
    <w:autoRedefine/>
    <w:qFormat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9">
    <w:name w:val="页脚 字符"/>
    <w:basedOn w:val="7"/>
    <w:link w:val="2"/>
    <w:autoRedefine/>
    <w:qFormat/>
    <w:uiPriority w:val="99"/>
    <w:rPr>
      <w:rFonts w:ascii="Times New Roman" w:hAnsi="Times New Roman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422</Characters>
  <Lines>3</Lines>
  <Paragraphs>1</Paragraphs>
  <TotalTime>13</TotalTime>
  <ScaleCrop>false</ScaleCrop>
  <LinksUpToDate>false</LinksUpToDate>
  <CharactersWithSpaces>494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2021-11-23T11:22:00Z</dcterms:created>
  <dc:creator>Microsoft</dc:creator>
  <cp:lastModifiedBy>Cochonnnn</cp:lastModifiedBy>
  <cp:lastPrinted>2024-04-15T00:45:00Z</cp:lastPrinted>
  <dcterms:modified xsi:type="dcterms:W3CDTF">2024-04-15T04:13:27Z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A76D4CFC9A50EBEAA1A920630A63440C</vt:lpwstr>
  </property>
</Properties>
</file>