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67F076">
      <w:pPr>
        <w:pStyle w:val="2"/>
        <w:spacing w:before="0" w:after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物资申请及活动方案</w:t>
      </w:r>
    </w:p>
    <w:p w14:paraId="621F96F0">
      <w:pPr>
        <w:jc w:val="center"/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44"/>
          <w:sz w:val="44"/>
          <w:szCs w:val="44"/>
          <w:lang w:val="en-US" w:eastAsia="zh-CN" w:bidi="ar-SA"/>
        </w:rPr>
        <w:t>第</w:t>
      </w:r>
      <w:r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  <w:t>一</w:t>
      </w:r>
      <w:r>
        <w:rPr>
          <w:rFonts w:hint="eastAsia" w:asciiTheme="minorHAnsi" w:hAnsiTheme="minorHAnsi" w:eastAsiaTheme="minorEastAsia" w:cstheme="minorBidi"/>
          <w:b/>
          <w:bCs/>
          <w:kern w:val="44"/>
          <w:sz w:val="44"/>
          <w:szCs w:val="44"/>
          <w:lang w:val="en-US" w:eastAsia="zh-CN" w:bidi="ar-SA"/>
        </w:rPr>
        <w:t>部分：</w:t>
      </w:r>
      <w:r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  <w:t>物资申请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 w14:paraId="3C314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97" w:hRule="atLeast"/>
        </w:trPr>
        <w:tc>
          <w:tcPr>
            <w:tcW w:w="4261" w:type="dxa"/>
          </w:tcPr>
          <w:p w14:paraId="10661379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申请单位名称：</w:t>
            </w:r>
          </w:p>
        </w:tc>
        <w:tc>
          <w:tcPr>
            <w:tcW w:w="4261" w:type="dxa"/>
          </w:tcPr>
          <w:p w14:paraId="1B89FEE5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  <w:tr w14:paraId="2DE71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79" w:hRule="atLeast"/>
        </w:trPr>
        <w:tc>
          <w:tcPr>
            <w:tcW w:w="4261" w:type="dxa"/>
          </w:tcPr>
          <w:p w14:paraId="023B0C51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申请单位性质：</w:t>
            </w:r>
          </w:p>
        </w:tc>
        <w:tc>
          <w:tcPr>
            <w:tcW w:w="4261" w:type="dxa"/>
          </w:tcPr>
          <w:p w14:paraId="08209D60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  <w:tr w14:paraId="0DA8B2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36" w:hRule="atLeast"/>
        </w:trPr>
        <w:tc>
          <w:tcPr>
            <w:tcW w:w="4261" w:type="dxa"/>
          </w:tcPr>
          <w:p w14:paraId="6EEF3EEB">
            <w:pPr>
              <w:jc w:val="both"/>
              <w:rPr>
                <w:rFonts w:hint="default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12月15日前可完成发放的受益人数：</w:t>
            </w:r>
          </w:p>
        </w:tc>
        <w:tc>
          <w:tcPr>
            <w:tcW w:w="4261" w:type="dxa"/>
          </w:tcPr>
          <w:p w14:paraId="3E26BFDB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  <w:tr w14:paraId="5069B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932" w:hRule="atLeast"/>
        </w:trPr>
        <w:tc>
          <w:tcPr>
            <w:tcW w:w="4261" w:type="dxa"/>
          </w:tcPr>
          <w:p w14:paraId="16C5B49D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麦片申请箱数：</w:t>
            </w:r>
          </w:p>
          <w:p w14:paraId="5673AF15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（一箱100小袋，1小袋35克）</w:t>
            </w:r>
          </w:p>
        </w:tc>
        <w:tc>
          <w:tcPr>
            <w:tcW w:w="4261" w:type="dxa"/>
          </w:tcPr>
          <w:p w14:paraId="51A7963B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  <w:tr w14:paraId="6B3E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17" w:hRule="atLeast"/>
        </w:trPr>
        <w:tc>
          <w:tcPr>
            <w:tcW w:w="4261" w:type="dxa"/>
          </w:tcPr>
          <w:p w14:paraId="1C646600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收货地址：</w:t>
            </w:r>
          </w:p>
        </w:tc>
        <w:tc>
          <w:tcPr>
            <w:tcW w:w="4261" w:type="dxa"/>
          </w:tcPr>
          <w:p w14:paraId="26B9B15F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  <w:tr w14:paraId="0A4F83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63" w:hRule="atLeast"/>
        </w:trPr>
        <w:tc>
          <w:tcPr>
            <w:tcW w:w="4261" w:type="dxa"/>
          </w:tcPr>
          <w:p w14:paraId="4771354A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  <w:t>收货人姓名及电话：</w:t>
            </w:r>
          </w:p>
        </w:tc>
        <w:tc>
          <w:tcPr>
            <w:tcW w:w="4261" w:type="dxa"/>
          </w:tcPr>
          <w:p w14:paraId="5F02C344">
            <w:pPr>
              <w:jc w:val="both"/>
              <w:rPr>
                <w:rFonts w:hint="eastAsia" w:ascii="仿宋" w:hAnsi="仿宋" w:eastAsia="仿宋" w:cs="仿宋_GB2312"/>
                <w:sz w:val="28"/>
                <w:szCs w:val="28"/>
                <w:lang w:val="en-US" w:eastAsia="zh-CN"/>
              </w:rPr>
            </w:pPr>
          </w:p>
        </w:tc>
      </w:tr>
    </w:tbl>
    <w:p w14:paraId="15C2F3F9">
      <w:pPr>
        <w:jc w:val="both"/>
        <w:rPr>
          <w:rFonts w:hint="default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附件：1、法人登记证书盖章</w:t>
      </w:r>
    </w:p>
    <w:p w14:paraId="2FAD41DC">
      <w:pPr>
        <w:rPr>
          <w:rFonts w:hint="eastAsia"/>
          <w:lang w:eastAsia="zh-CN"/>
        </w:rPr>
      </w:pPr>
    </w:p>
    <w:p w14:paraId="00014FF3">
      <w:pPr>
        <w:jc w:val="center"/>
        <w:rPr>
          <w:rFonts w:hint="default" w:asciiTheme="minorHAnsi" w:hAnsiTheme="minorHAnsi" w:eastAsiaTheme="minorEastAsia" w:cstheme="minorBidi"/>
          <w:b/>
          <w:bCs/>
          <w:kern w:val="44"/>
          <w:sz w:val="44"/>
          <w:szCs w:val="4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44"/>
          <w:sz w:val="44"/>
          <w:szCs w:val="44"/>
          <w:lang w:val="en-US" w:eastAsia="zh-CN" w:bidi="ar-SA"/>
        </w:rPr>
        <w:t>第二部分：活动方案</w:t>
      </w:r>
      <w:r>
        <w:rPr>
          <w:rFonts w:hint="eastAsia" w:cstheme="minorBidi"/>
          <w:b/>
          <w:bCs/>
          <w:kern w:val="44"/>
          <w:sz w:val="44"/>
          <w:szCs w:val="44"/>
          <w:lang w:val="en-US" w:eastAsia="zh-CN" w:bidi="ar-SA"/>
        </w:rPr>
        <w:t>（上海市、成都市、广州市填写）</w:t>
      </w:r>
    </w:p>
    <w:p w14:paraId="617FC56B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活动时间</w:t>
      </w:r>
    </w:p>
    <w:p w14:paraId="089E3C70">
      <w:pPr>
        <w:ind w:firstLine="560" w:firstLineChars="200"/>
        <w:rPr>
          <w:rFonts w:hint="default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2</w:t>
      </w:r>
      <w:r>
        <w:rPr>
          <w:rFonts w:ascii="仿宋" w:hAnsi="仿宋" w:eastAsia="仿宋" w:cs="仿宋_GB2312"/>
          <w:sz w:val="28"/>
          <w:szCs w:val="28"/>
        </w:rPr>
        <w:t>02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_GB2312"/>
          <w:sz w:val="28"/>
          <w:szCs w:val="28"/>
        </w:rPr>
        <w:t>年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12月2日、3日或4日（周一、二、三）任选半天</w:t>
      </w:r>
    </w:p>
    <w:p w14:paraId="3C120D90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地点</w:t>
      </w:r>
    </w:p>
    <w:p w14:paraId="67478DB3">
      <w:pPr>
        <w:ind w:firstLine="560" w:firstLineChars="200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发放活动开展地点：________________________________</w:t>
      </w:r>
    </w:p>
    <w:p w14:paraId="3DBD21C4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  <w:lang w:eastAsia="zh-CN"/>
        </w:rPr>
        <w:t>活动主题（待定）</w:t>
      </w:r>
    </w:p>
    <w:p w14:paraId="7693BA35">
      <w:pPr>
        <w:ind w:firstLine="560" w:firstLineChars="200"/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百事同乐，新年送暖</w:t>
      </w:r>
    </w:p>
    <w:p w14:paraId="59044F18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  <w:lang w:eastAsia="zh-CN"/>
        </w:rPr>
        <w:t>活动规模</w:t>
      </w:r>
    </w:p>
    <w:p w14:paraId="0C437D90">
      <w:pPr>
        <w:ind w:firstLine="562" w:firstLineChars="200"/>
        <w:rPr>
          <w:rFonts w:hint="eastAsia" w:ascii="仿宋" w:hAnsi="仿宋" w:eastAsia="仿宋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  <w:lang w:val="en-US" w:eastAsia="zh-CN"/>
        </w:rPr>
        <w:t>参与活动的老人人数：_______人</w:t>
      </w:r>
    </w:p>
    <w:p w14:paraId="3E9CB271">
      <w:pPr>
        <w:ind w:firstLine="562" w:firstLineChars="200"/>
        <w:rPr>
          <w:rFonts w:hint="default" w:ascii="仿宋" w:hAnsi="仿宋" w:eastAsia="仿宋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  <w:lang w:val="en-US" w:eastAsia="zh-CN"/>
        </w:rPr>
        <w:t>参与活动的百事员工志愿者人数（待定）：约5-20人（视招募情况而定）</w:t>
      </w:r>
    </w:p>
    <w:p w14:paraId="38AA1DA4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  <w:lang w:eastAsia="zh-CN"/>
        </w:rPr>
        <w:t>公益支持</w:t>
      </w:r>
    </w:p>
    <w:p w14:paraId="22D65AD7">
      <w:pPr>
        <w:ind w:firstLine="560" w:firstLineChars="200"/>
        <w:rPr>
          <w:rFonts w:hint="eastAsia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eastAsia="zh-CN"/>
        </w:rPr>
        <w:t>百事公司、中国人口福利基金会</w:t>
      </w:r>
    </w:p>
    <w:p w14:paraId="24D75EF2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  <w:lang w:eastAsia="zh-CN"/>
        </w:rPr>
        <w:t>主办方</w:t>
      </w:r>
    </w:p>
    <w:p w14:paraId="2F6311D2">
      <w:pPr>
        <w:ind w:firstLine="560" w:firstLineChars="200"/>
        <w:rPr>
          <w:rFonts w:hint="default" w:ascii="仿宋" w:hAnsi="仿宋" w:eastAsia="仿宋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____________________________________(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各地社会组织或当地社区、街道（由社会组织确定）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)</w:t>
      </w:r>
    </w:p>
    <w:p w14:paraId="44C26621">
      <w:pPr>
        <w:pStyle w:val="3"/>
        <w:numPr>
          <w:ilvl w:val="0"/>
          <w:numId w:val="2"/>
        </w:numPr>
        <w:spacing w:before="0" w:after="0"/>
        <w:ind w:left="0"/>
        <w:rPr>
          <w:rFonts w:ascii="黑体" w:hAnsi="黑体" w:eastAsia="黑体"/>
        </w:rPr>
      </w:pPr>
      <w:r>
        <w:rPr>
          <w:rFonts w:hint="eastAsia" w:ascii="黑体" w:hAnsi="黑体" w:eastAsia="黑体"/>
          <w:lang w:eastAsia="zh-CN"/>
        </w:rPr>
        <w:t>承办</w:t>
      </w:r>
      <w:r>
        <w:rPr>
          <w:rFonts w:hint="eastAsia" w:ascii="黑体" w:hAnsi="黑体" w:eastAsia="黑体"/>
        </w:rPr>
        <w:t>单位</w:t>
      </w:r>
    </w:p>
    <w:p w14:paraId="73E36AC3">
      <w:pPr>
        <w:ind w:firstLine="560" w:firstLineChars="200"/>
        <w:rPr>
          <w:rFonts w:hint="default" w:ascii="仿宋" w:hAnsi="仿宋" w:eastAsia="仿宋" w:cs="仿宋_GB2312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_________________________________(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各地社会组织（如有添加请社会组织添加）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)</w:t>
      </w:r>
    </w:p>
    <w:p w14:paraId="4EC353E9">
      <w:pPr>
        <w:pStyle w:val="3"/>
        <w:numPr>
          <w:ilvl w:val="0"/>
          <w:numId w:val="2"/>
        </w:numPr>
        <w:spacing w:before="0" w:after="0"/>
        <w:ind w:left="0"/>
      </w:pPr>
      <w:r>
        <w:rPr>
          <w:rFonts w:hint="eastAsia" w:ascii="黑体" w:hAnsi="黑体" w:eastAsia="黑体"/>
        </w:rPr>
        <w:t>活动</w:t>
      </w:r>
      <w:r>
        <w:rPr>
          <w:rFonts w:hint="eastAsia" w:ascii="黑体" w:hAnsi="黑体" w:eastAsia="黑体"/>
          <w:lang w:eastAsia="zh-CN"/>
        </w:rPr>
        <w:t>形式——室内</w:t>
      </w:r>
    </w:p>
    <w:tbl>
      <w:tblPr>
        <w:tblStyle w:val="10"/>
        <w:tblpPr w:leftFromText="180" w:rightFromText="180" w:vertAnchor="text" w:horzAnchor="page" w:tblpX="2157" w:tblpY="409"/>
        <w:tblOverlap w:val="never"/>
        <w:tblW w:w="83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3823"/>
        <w:gridCol w:w="2922"/>
      </w:tblGrid>
      <w:tr w14:paraId="244C9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099AB7">
            <w:pPr>
              <w:jc w:val="left"/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  <w:lang w:eastAsia="zh-CN"/>
              </w:rPr>
              <w:t>主持人：（由社会组织确定）</w:t>
            </w:r>
          </w:p>
        </w:tc>
      </w:tr>
      <w:tr w14:paraId="1E8C1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896A6">
            <w:pPr>
              <w:jc w:val="center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C42825">
            <w:pPr>
              <w:jc w:val="center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议程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469A4">
            <w:pPr>
              <w:jc w:val="center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备注</w:t>
            </w:r>
          </w:p>
        </w:tc>
      </w:tr>
      <w:tr w14:paraId="22B90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374680">
            <w:pPr>
              <w:jc w:val="center"/>
              <w:rPr>
                <w:rFonts w:hint="default" w:ascii="仿宋" w:hAnsi="仿宋" w:eastAsia="仿宋" w:cs="仿宋_GB2312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仪式环节</w:t>
            </w:r>
          </w:p>
        </w:tc>
      </w:tr>
      <w:tr w14:paraId="28CB5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8D3926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D0E83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领导讲话、递交物资，合影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9E724AE">
            <w:pPr>
              <w:jc w:val="center"/>
              <w:rPr>
                <w:rFonts w:hint="default" w:ascii="仿宋" w:hAnsi="仿宋" w:eastAsia="仿宋" w:cs="仿宋_GB2312"/>
                <w:sz w:val="20"/>
                <w:szCs w:val="20"/>
                <w:lang w:val="en-US" w:eastAsia="zh-CN"/>
              </w:rPr>
            </w:pPr>
          </w:p>
        </w:tc>
      </w:tr>
      <w:tr w14:paraId="02A5AE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38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 w14:paraId="6CF00DE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活动环节（备选，可多选，可自创）</w:t>
            </w:r>
          </w:p>
        </w:tc>
      </w:tr>
      <w:tr w14:paraId="707AF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6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644B06D6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0F7A50"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感恩拼贴画制作</w:t>
            </w:r>
          </w:p>
          <w:p w14:paraId="255151C4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志愿者陪同老人用百事麦片废旧包装、餐食包废旧包装制作拼贴出一幅感恩拼贴画。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DF469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拼贴画模板由基金会提供，可以突出每个城市的特点，最后三幅画可以拼成一整幅宣传使用，老人只用按照描边的底稿把废旧包装粘贴进去</w:t>
            </w:r>
          </w:p>
        </w:tc>
      </w:tr>
      <w:tr w14:paraId="5F09A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6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FF974">
            <w:pPr>
              <w:jc w:val="center"/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527087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麦片</w:t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DIY</w:t>
            </w:r>
          </w:p>
          <w:p w14:paraId="3B968776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志愿者教老人麦片的各种吃法，制作麦片小食（不开火）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1B320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基金会提前提供简便食谱，地方社会组织提供食谱中的其他辅助食材</w:t>
            </w:r>
          </w:p>
        </w:tc>
      </w:tr>
      <w:tr w14:paraId="525701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6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EC3772">
            <w:pPr>
              <w:jc w:val="center"/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DD523">
            <w:pPr>
              <w:numPr>
                <w:numId w:val="0"/>
              </w:num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  <w:t>可自创：_________________</w:t>
            </w:r>
          </w:p>
        </w:tc>
        <w:tc>
          <w:tcPr>
            <w:tcW w:w="292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61B3ED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  <w:tr w14:paraId="5F6D7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CA727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物资领取环节</w:t>
            </w:r>
          </w:p>
        </w:tc>
      </w:tr>
      <w:tr w14:paraId="62613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60A1C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F91CA2">
            <w:pPr>
              <w:jc w:val="both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老人领取麦片及餐食包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8B49CA">
            <w:pPr>
              <w:jc w:val="left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餐食包需满足餐食包发放标准</w:t>
            </w:r>
          </w:p>
        </w:tc>
      </w:tr>
      <w:tr w14:paraId="7DD3C0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83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998A672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活动结束</w:t>
            </w:r>
          </w:p>
        </w:tc>
      </w:tr>
      <w:tr w14:paraId="2F163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9DF2EA">
            <w:pPr>
              <w:jc w:val="center"/>
              <w:rPr>
                <w:rFonts w:hint="default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3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858953">
            <w:pPr>
              <w:jc w:val="left"/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  <w:lang w:eastAsia="zh-CN"/>
              </w:rPr>
              <w:t>合影，志愿者打扫会场</w:t>
            </w:r>
          </w:p>
        </w:tc>
        <w:tc>
          <w:tcPr>
            <w:tcW w:w="2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03648C">
            <w:pPr>
              <w:jc w:val="center"/>
              <w:rPr>
                <w:rFonts w:hint="eastAsia" w:ascii="仿宋" w:hAnsi="仿宋" w:eastAsia="仿宋" w:cs="仿宋_GB2312"/>
                <w:sz w:val="24"/>
                <w:szCs w:val="24"/>
                <w:lang w:val="en-US" w:eastAsia="zh-CN"/>
              </w:rPr>
            </w:pPr>
          </w:p>
        </w:tc>
      </w:tr>
    </w:tbl>
    <w:p w14:paraId="6E274900">
      <w:pPr>
        <w:widowControl/>
        <w:jc w:val="left"/>
        <w:rPr>
          <w:rFonts w:hint="default"/>
          <w:lang w:val="en-US" w:eastAsia="zh-CN"/>
        </w:rPr>
      </w:pPr>
      <w:bookmarkStart w:id="0" w:name="_GoBack"/>
      <w:bookmarkEnd w:id="0"/>
    </w:p>
    <w:p w14:paraId="1AA59471">
      <w:pPr>
        <w:pStyle w:val="3"/>
        <w:numPr>
          <w:ilvl w:val="0"/>
          <w:numId w:val="2"/>
        </w:numPr>
        <w:spacing w:before="0" w:after="0"/>
        <w:ind w:left="0"/>
      </w:pPr>
      <w:r>
        <w:rPr>
          <w:rFonts w:hint="eastAsia" w:ascii="黑体" w:hAnsi="黑体" w:eastAsia="黑体"/>
          <w:lang w:eastAsia="zh-CN"/>
        </w:rPr>
        <w:t>各地社会组织执行材料反馈（于</w:t>
      </w:r>
      <w:r>
        <w:rPr>
          <w:rFonts w:hint="eastAsia" w:ascii="黑体" w:hAnsi="黑体" w:eastAsia="黑体"/>
          <w:lang w:val="en-US" w:eastAsia="zh-CN"/>
        </w:rPr>
        <w:t>12月15日前提交基金会扫描件</w:t>
      </w:r>
      <w:r>
        <w:rPr>
          <w:rFonts w:hint="eastAsia" w:ascii="黑体" w:hAnsi="黑体" w:eastAsia="黑体"/>
          <w:lang w:eastAsia="zh-CN"/>
        </w:rPr>
        <w:t>）</w:t>
      </w:r>
    </w:p>
    <w:p w14:paraId="1BD43138">
      <w:pPr>
        <w:widowControl/>
        <w:jc w:val="left"/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  <w:t>1、活动议程或活动通知或活动方案</w:t>
      </w:r>
    </w:p>
    <w:p w14:paraId="47365360">
      <w:pPr>
        <w:widowControl/>
        <w:jc w:val="left"/>
        <w:rPr>
          <w:rFonts w:hint="default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  <w:t>2、活动签到表</w:t>
      </w:r>
    </w:p>
    <w:p w14:paraId="69A9B732">
      <w:pPr>
        <w:widowControl/>
        <w:jc w:val="left"/>
        <w:rPr>
          <w:rFonts w:hint="default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  <w:t>3、物资签收表+困境人员身份识别材料（如餐食包的材料中已提交过，可不用重复提交）</w:t>
      </w:r>
    </w:p>
    <w:p w14:paraId="524700C6">
      <w:pPr>
        <w:widowControl/>
        <w:jc w:val="left"/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  <w:t>4、新闻稿（链接或word版本）</w:t>
      </w:r>
    </w:p>
    <w:p w14:paraId="206443DC">
      <w:pPr>
        <w:widowControl/>
        <w:jc w:val="left"/>
        <w:rPr>
          <w:rFonts w:hint="default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_GB2312"/>
          <w:color w:val="000000"/>
          <w:sz w:val="28"/>
          <w:szCs w:val="28"/>
          <w:shd w:val="clear" w:color="auto" w:fill="FFFFFF"/>
          <w:lang w:val="en-US" w:eastAsia="zh-CN"/>
        </w:rPr>
        <w:t>5、照片打包</w:t>
      </w:r>
    </w:p>
    <w:sectPr>
      <w:pgSz w:w="11906" w:h="16838"/>
      <w:pgMar w:top="1440" w:right="1800" w:bottom="1440" w:left="1800" w:header="0" w:footer="0" w:gutter="0"/>
      <w:cols w:space="720" w:num="1"/>
      <w:formProt w:val="0"/>
      <w:docGrid w:type="lines" w:linePitch="312" w:charSpace="919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BF9819"/>
    <w:multiLevelType w:val="singleLevel"/>
    <w:tmpl w:val="E1BF9819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2057567E"/>
    <w:multiLevelType w:val="multilevel"/>
    <w:tmpl w:val="2057567E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autoHyphenation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3MDhkNmJmOWJjYTAxYWYyOTkyMjhmNDhlNjkxY2QifQ=="/>
  </w:docVars>
  <w:rsids>
    <w:rsidRoot w:val="0041747B"/>
    <w:rsid w:val="00015728"/>
    <w:rsid w:val="000214E4"/>
    <w:rsid w:val="0007244C"/>
    <w:rsid w:val="0008268E"/>
    <w:rsid w:val="000A0ACF"/>
    <w:rsid w:val="000C1058"/>
    <w:rsid w:val="001431D8"/>
    <w:rsid w:val="00251B82"/>
    <w:rsid w:val="002C6D8E"/>
    <w:rsid w:val="00307AE6"/>
    <w:rsid w:val="00314FBB"/>
    <w:rsid w:val="003A52BF"/>
    <w:rsid w:val="0041747B"/>
    <w:rsid w:val="00420C3A"/>
    <w:rsid w:val="00461EE8"/>
    <w:rsid w:val="00467A8F"/>
    <w:rsid w:val="00496F94"/>
    <w:rsid w:val="004A463D"/>
    <w:rsid w:val="00502E5B"/>
    <w:rsid w:val="00531256"/>
    <w:rsid w:val="00532A5D"/>
    <w:rsid w:val="00597608"/>
    <w:rsid w:val="00612D5C"/>
    <w:rsid w:val="0065025D"/>
    <w:rsid w:val="00651C36"/>
    <w:rsid w:val="00660C40"/>
    <w:rsid w:val="00670DE7"/>
    <w:rsid w:val="00683B0C"/>
    <w:rsid w:val="0069491E"/>
    <w:rsid w:val="00696C82"/>
    <w:rsid w:val="007051B8"/>
    <w:rsid w:val="00722217"/>
    <w:rsid w:val="007425CC"/>
    <w:rsid w:val="007614BE"/>
    <w:rsid w:val="00781460"/>
    <w:rsid w:val="007B4218"/>
    <w:rsid w:val="007B6B2E"/>
    <w:rsid w:val="00805BB7"/>
    <w:rsid w:val="0081662B"/>
    <w:rsid w:val="008264DF"/>
    <w:rsid w:val="00843CD2"/>
    <w:rsid w:val="00846F6F"/>
    <w:rsid w:val="008D3F89"/>
    <w:rsid w:val="00930137"/>
    <w:rsid w:val="00951E39"/>
    <w:rsid w:val="00956043"/>
    <w:rsid w:val="009E0667"/>
    <w:rsid w:val="009E71B4"/>
    <w:rsid w:val="009F52E5"/>
    <w:rsid w:val="00A107E4"/>
    <w:rsid w:val="00A1122A"/>
    <w:rsid w:val="00AC0834"/>
    <w:rsid w:val="00AC281E"/>
    <w:rsid w:val="00B52892"/>
    <w:rsid w:val="00B67CC7"/>
    <w:rsid w:val="00BE5149"/>
    <w:rsid w:val="00BF378D"/>
    <w:rsid w:val="00C27A55"/>
    <w:rsid w:val="00CC3068"/>
    <w:rsid w:val="00CD5EFB"/>
    <w:rsid w:val="00D2592C"/>
    <w:rsid w:val="00D565BF"/>
    <w:rsid w:val="00D753B1"/>
    <w:rsid w:val="00E07BBB"/>
    <w:rsid w:val="00E36F5B"/>
    <w:rsid w:val="00E53177"/>
    <w:rsid w:val="00E61803"/>
    <w:rsid w:val="00EA5DB4"/>
    <w:rsid w:val="00EC6582"/>
    <w:rsid w:val="00ED5234"/>
    <w:rsid w:val="00ED7C12"/>
    <w:rsid w:val="00ED7DFD"/>
    <w:rsid w:val="00EF784C"/>
    <w:rsid w:val="00F7211F"/>
    <w:rsid w:val="00FA57BA"/>
    <w:rsid w:val="00FC6228"/>
    <w:rsid w:val="00FE0B98"/>
    <w:rsid w:val="00FE6516"/>
    <w:rsid w:val="0303333C"/>
    <w:rsid w:val="03B973D1"/>
    <w:rsid w:val="044F549D"/>
    <w:rsid w:val="05470105"/>
    <w:rsid w:val="0C8B4FF0"/>
    <w:rsid w:val="0EEC2E5B"/>
    <w:rsid w:val="103A20BA"/>
    <w:rsid w:val="124D2B7D"/>
    <w:rsid w:val="1358121E"/>
    <w:rsid w:val="13EC5B14"/>
    <w:rsid w:val="14591446"/>
    <w:rsid w:val="14B46A8F"/>
    <w:rsid w:val="165B65E9"/>
    <w:rsid w:val="16EA56A9"/>
    <w:rsid w:val="18836D14"/>
    <w:rsid w:val="18A6184E"/>
    <w:rsid w:val="1AB47046"/>
    <w:rsid w:val="1C681FEE"/>
    <w:rsid w:val="1C7C78E6"/>
    <w:rsid w:val="235C3CE6"/>
    <w:rsid w:val="23DF0DFD"/>
    <w:rsid w:val="297047A8"/>
    <w:rsid w:val="2BB40966"/>
    <w:rsid w:val="2E283621"/>
    <w:rsid w:val="30833918"/>
    <w:rsid w:val="311B15EE"/>
    <w:rsid w:val="36272005"/>
    <w:rsid w:val="3BE45E89"/>
    <w:rsid w:val="3EF22F4F"/>
    <w:rsid w:val="40175D56"/>
    <w:rsid w:val="431E2CF4"/>
    <w:rsid w:val="437B5432"/>
    <w:rsid w:val="445B539D"/>
    <w:rsid w:val="44BC2A93"/>
    <w:rsid w:val="47E80FC6"/>
    <w:rsid w:val="4AFA728E"/>
    <w:rsid w:val="4B644F23"/>
    <w:rsid w:val="4DC24FBD"/>
    <w:rsid w:val="4DD8308C"/>
    <w:rsid w:val="577C57F9"/>
    <w:rsid w:val="5801667C"/>
    <w:rsid w:val="583C4447"/>
    <w:rsid w:val="59052A44"/>
    <w:rsid w:val="5A6C6D2F"/>
    <w:rsid w:val="5B5C4FA2"/>
    <w:rsid w:val="5DCE53C1"/>
    <w:rsid w:val="5FB01667"/>
    <w:rsid w:val="62B62F9F"/>
    <w:rsid w:val="644A4F68"/>
    <w:rsid w:val="64AC0AC2"/>
    <w:rsid w:val="661E34CB"/>
    <w:rsid w:val="6724750D"/>
    <w:rsid w:val="67D34E01"/>
    <w:rsid w:val="68775E58"/>
    <w:rsid w:val="687E2976"/>
    <w:rsid w:val="6BB87628"/>
    <w:rsid w:val="6EF6284E"/>
    <w:rsid w:val="70345F53"/>
    <w:rsid w:val="71A64819"/>
    <w:rsid w:val="721F1118"/>
    <w:rsid w:val="725C04CE"/>
    <w:rsid w:val="72F22209"/>
    <w:rsid w:val="7663234C"/>
    <w:rsid w:val="7B1F5AF3"/>
    <w:rsid w:val="7E4F7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2"/>
    </w:pPr>
    <w:rPr>
      <w:rFonts w:eastAsia="宋体"/>
      <w:b/>
      <w:bCs/>
      <w:sz w:val="28"/>
      <w:szCs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宋体" w:cs="Times New Roman"/>
      <w:b/>
      <w:kern w:val="0"/>
      <w:sz w:val="32"/>
      <w:szCs w:val="32"/>
    </w:rPr>
  </w:style>
  <w:style w:type="table" w:styleId="11">
    <w:name w:val="Table Grid"/>
    <w:basedOn w:val="10"/>
    <w:qFormat/>
    <w:uiPriority w:val="99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basedOn w:val="12"/>
    <w:link w:val="8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12"/>
    <w:link w:val="7"/>
    <w:qFormat/>
    <w:uiPriority w:val="99"/>
    <w:rPr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标题 2 字符"/>
    <w:basedOn w:val="12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table" w:customStyle="1" w:styleId="18">
    <w:name w:val="网格型1"/>
    <w:basedOn w:val="10"/>
    <w:qFormat/>
    <w:uiPriority w:val="99"/>
    <w:pPr>
      <w:widowControl w:val="0"/>
      <w:jc w:val="both"/>
    </w:pPr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9">
    <w:name w:val="标题 1 字符"/>
    <w:basedOn w:val="12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1169</Words>
  <Characters>1210</Characters>
  <Lines>9</Lines>
  <Paragraphs>2</Paragraphs>
  <TotalTime>7</TotalTime>
  <ScaleCrop>false</ScaleCrop>
  <LinksUpToDate>false</LinksUpToDate>
  <CharactersWithSpaces>1221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2023-07-27T04:03:00Z</dcterms:created>
  <dc:creator>远栋 朱</dc:creator>
  <cp:lastModifiedBy>rkfljjh</cp:lastModifiedBy>
  <cp:lastPrinted>2024-09-19T06:57:00Z</cp:lastPrinted>
  <dcterms:modified xsi:type="dcterms:W3CDTF">2024-11-13T08:18:07Z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A3196CFC62B7494084247F76DB193DF5_13</vt:lpwstr>
  </property>
  <property fmtid="{D5CDD505-2E9C-101B-9397-08002B2CF9AE}" pid="3" name="KSOProductBuildVer">
    <vt:lpwstr>2052-12.1.0.18608</vt:lpwstr>
  </property>
</Properties>
</file>